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55D7AC" w14:textId="304FD838" w:rsidR="007A1FC7" w:rsidRDefault="00E54F68">
      <w:pPr>
        <w:pStyle w:val="Corpotesto"/>
        <w:spacing w:line="220" w:lineRule="exact"/>
        <w:ind w:left="34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7814E970" wp14:editId="75E01343">
                <wp:simplePos x="0" y="0"/>
                <wp:positionH relativeFrom="page">
                  <wp:posOffset>767080</wp:posOffset>
                </wp:positionH>
                <wp:positionV relativeFrom="paragraph">
                  <wp:posOffset>200025</wp:posOffset>
                </wp:positionV>
                <wp:extent cx="1977390" cy="492125"/>
                <wp:effectExtent l="5080" t="0" r="0" b="6350"/>
                <wp:wrapTopAndBottom/>
                <wp:docPr id="2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7390" cy="492125"/>
                          <a:chOff x="1208" y="315"/>
                          <a:chExt cx="3114" cy="775"/>
                        </a:xfrm>
                      </wpg:grpSpPr>
                      <pic:pic xmlns:pic="http://schemas.openxmlformats.org/drawingml/2006/picture">
                        <pic:nvPicPr>
                          <pic:cNvPr id="2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315"/>
                            <a:ext cx="3081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302" y="966"/>
                            <a:ext cx="19" cy="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5455C" id="Group_x0020_83" o:spid="_x0000_s1026" style="position:absolute;margin-left:60.4pt;margin-top:15.75pt;width:155.7pt;height:38.75pt;z-index:1048;mso-wrap-distance-left:0;mso-wrap-distance-right:0;mso-position-horizontal-relative:page" coordorigin="1208,315" coordsize="3114,7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85" o:spid="_x0000_s1027" type="#_x0000_t75" style="position:absolute;left:1207;top:315;width:3081;height: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D&#10;BQzEAAAA2wAAAA8AAABkcnMvZG93bnJldi54bWxEj0FrwkAUhO+C/2F5gjfd1EMo0VVCiqCIlaq0&#10;10f2mQSzb0N2E+O/7xaEHoeZ+YZZbQZTi55aV1lW8DaPQBDnVldcKLhetrN3EM4ja6wtk4InOdis&#10;x6MVJto++Iv6sy9EgLBLUEHpfZNI6fKSDLq5bYiDd7OtQR9kW0jd4iPATS0XURRLgxWHhRIbykrK&#10;7+fOKDgWcdbfTx+f3e2Z/eyPXbr9PqRKTSdDugThafD/4Vd7pxUsYvj7En6AXP8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IDBQzEAAAA2wAAAA8AAAAAAAAAAAAAAAAAnAIA&#10;AGRycy9kb3ducmV2LnhtbFBLBQYAAAAABAAEAPcAAACNAwAAAAA=&#10;">
                  <v:imagedata r:id="rId10" o:title=""/>
                </v:shape>
                <v:rect id="Rectangle_x0020_84" o:spid="_x0000_s1028" style="position:absolute;left:4302;top:966;width:19;height: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nyrxgAA&#10;ANsAAAAPAAAAZHJzL2Rvd25yZXYueG1sRI9PawIxFMTvBb9DeIK3mnWpf7o1ihYEL4WqPdTbc/Pc&#10;Xdy8rEnUtZ++KQg9DjPzG2Y6b00truR8ZVnBoJ+AIM6trrhQ8LVbPU9A+ICssbZMCu7kYT7rPE0x&#10;0/bGG7puQyEihH2GCsoQmkxKn5dk0PdtQxy9o3UGQ5SukNrhLcJNLdMkGUmDFceFEht6Lyk/bS9G&#10;wfJ1sjx/vvDHz+awp/334TRMXaJUr9su3kAEasN/+NFeawXpGP6+xB8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KnyrxgAAANsAAAAPAAAAAAAAAAAAAAAAAJc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position w:val="-2"/>
          <w:sz w:val="20"/>
          <w:lang w:bidi="ar-SA"/>
        </w:rPr>
        <mc:AlternateContent>
          <mc:Choice Requires="wpg">
            <w:drawing>
              <wp:inline distT="0" distB="0" distL="0" distR="0" wp14:anchorId="6D633521" wp14:editId="483BAD04">
                <wp:extent cx="2091690" cy="134620"/>
                <wp:effectExtent l="0" t="0" r="3810" b="17780"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134620"/>
                          <a:chOff x="0" y="0"/>
                          <a:chExt cx="3294" cy="212"/>
                        </a:xfrm>
                      </wpg:grpSpPr>
                      <pic:pic xmlns:pic="http://schemas.openxmlformats.org/drawingml/2006/picture">
                        <pic:nvPicPr>
                          <pic:cNvPr id="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"/>
                            <a:ext cx="123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" y="51"/>
                            <a:ext cx="124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0"/>
                            <a:ext cx="737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79"/>
                        <wps:cNvSpPr>
                          <a:spLocks/>
                        </wps:cNvSpPr>
                        <wps:spPr bwMode="auto">
                          <a:xfrm>
                            <a:off x="1116" y="47"/>
                            <a:ext cx="115" cy="164"/>
                          </a:xfrm>
                          <a:custGeom>
                            <a:avLst/>
                            <a:gdLst>
                              <a:gd name="T0" fmla="+- 0 1210 1117"/>
                              <a:gd name="T1" fmla="*/ T0 w 115"/>
                              <a:gd name="T2" fmla="+- 0 48 48"/>
                              <a:gd name="T3" fmla="*/ 48 h 164"/>
                              <a:gd name="T4" fmla="+- 0 1196 1117"/>
                              <a:gd name="T5" fmla="*/ T4 w 115"/>
                              <a:gd name="T6" fmla="+- 0 48 48"/>
                              <a:gd name="T7" fmla="*/ 48 h 164"/>
                              <a:gd name="T8" fmla="+- 0 1163 1117"/>
                              <a:gd name="T9" fmla="*/ T8 w 115"/>
                              <a:gd name="T10" fmla="+- 0 53 48"/>
                              <a:gd name="T11" fmla="*/ 53 h 164"/>
                              <a:gd name="T12" fmla="+- 0 1138 1117"/>
                              <a:gd name="T13" fmla="*/ T12 w 115"/>
                              <a:gd name="T14" fmla="+- 0 69 48"/>
                              <a:gd name="T15" fmla="*/ 69 h 164"/>
                              <a:gd name="T16" fmla="+- 0 1122 1117"/>
                              <a:gd name="T17" fmla="*/ T16 w 115"/>
                              <a:gd name="T18" fmla="+- 0 94 48"/>
                              <a:gd name="T19" fmla="*/ 94 h 164"/>
                              <a:gd name="T20" fmla="+- 0 1117 1117"/>
                              <a:gd name="T21" fmla="*/ T20 w 115"/>
                              <a:gd name="T22" fmla="+- 0 128 48"/>
                              <a:gd name="T23" fmla="*/ 128 h 164"/>
                              <a:gd name="T24" fmla="+- 0 1122 1117"/>
                              <a:gd name="T25" fmla="*/ T24 w 115"/>
                              <a:gd name="T26" fmla="+- 0 163 48"/>
                              <a:gd name="T27" fmla="*/ 163 h 164"/>
                              <a:gd name="T28" fmla="+- 0 1136 1117"/>
                              <a:gd name="T29" fmla="*/ T28 w 115"/>
                              <a:gd name="T30" fmla="+- 0 189 48"/>
                              <a:gd name="T31" fmla="*/ 189 h 164"/>
                              <a:gd name="T32" fmla="+- 0 1159 1117"/>
                              <a:gd name="T33" fmla="*/ T32 w 115"/>
                              <a:gd name="T34" fmla="+- 0 206 48"/>
                              <a:gd name="T35" fmla="*/ 206 h 164"/>
                              <a:gd name="T36" fmla="+- 0 1192 1117"/>
                              <a:gd name="T37" fmla="*/ T36 w 115"/>
                              <a:gd name="T38" fmla="+- 0 211 48"/>
                              <a:gd name="T39" fmla="*/ 211 h 164"/>
                              <a:gd name="T40" fmla="+- 0 1204 1117"/>
                              <a:gd name="T41" fmla="*/ T40 w 115"/>
                              <a:gd name="T42" fmla="+- 0 211 48"/>
                              <a:gd name="T43" fmla="*/ 211 h 164"/>
                              <a:gd name="T44" fmla="+- 0 1216 1117"/>
                              <a:gd name="T45" fmla="*/ T44 w 115"/>
                              <a:gd name="T46" fmla="+- 0 209 48"/>
                              <a:gd name="T47" fmla="*/ 209 h 164"/>
                              <a:gd name="T48" fmla="+- 0 1227 1117"/>
                              <a:gd name="T49" fmla="*/ T48 w 115"/>
                              <a:gd name="T50" fmla="+- 0 204 48"/>
                              <a:gd name="T51" fmla="*/ 204 h 164"/>
                              <a:gd name="T52" fmla="+- 0 1228 1117"/>
                              <a:gd name="T53" fmla="*/ T52 w 115"/>
                              <a:gd name="T54" fmla="+- 0 202 48"/>
                              <a:gd name="T55" fmla="*/ 202 h 164"/>
                              <a:gd name="T56" fmla="+- 0 1231 1117"/>
                              <a:gd name="T57" fmla="*/ T56 w 115"/>
                              <a:gd name="T58" fmla="+- 0 201 48"/>
                              <a:gd name="T59" fmla="*/ 201 h 164"/>
                              <a:gd name="T60" fmla="+- 0 1194 1117"/>
                              <a:gd name="T61" fmla="*/ T60 w 115"/>
                              <a:gd name="T62" fmla="+- 0 201 48"/>
                              <a:gd name="T63" fmla="*/ 201 h 164"/>
                              <a:gd name="T64" fmla="+- 0 1171 1117"/>
                              <a:gd name="T65" fmla="*/ T64 w 115"/>
                              <a:gd name="T66" fmla="+- 0 196 48"/>
                              <a:gd name="T67" fmla="*/ 196 h 164"/>
                              <a:gd name="T68" fmla="+- 0 1153 1117"/>
                              <a:gd name="T69" fmla="*/ T68 w 115"/>
                              <a:gd name="T70" fmla="+- 0 181 48"/>
                              <a:gd name="T71" fmla="*/ 181 h 164"/>
                              <a:gd name="T72" fmla="+- 0 1141 1117"/>
                              <a:gd name="T73" fmla="*/ T72 w 115"/>
                              <a:gd name="T74" fmla="+- 0 159 48"/>
                              <a:gd name="T75" fmla="*/ 159 h 164"/>
                              <a:gd name="T76" fmla="+- 0 1137 1117"/>
                              <a:gd name="T77" fmla="*/ T76 w 115"/>
                              <a:gd name="T78" fmla="+- 0 130 48"/>
                              <a:gd name="T79" fmla="*/ 130 h 164"/>
                              <a:gd name="T80" fmla="+- 0 1141 1117"/>
                              <a:gd name="T81" fmla="*/ T80 w 115"/>
                              <a:gd name="T82" fmla="+- 0 100 48"/>
                              <a:gd name="T83" fmla="*/ 100 h 164"/>
                              <a:gd name="T84" fmla="+- 0 1152 1117"/>
                              <a:gd name="T85" fmla="*/ T84 w 115"/>
                              <a:gd name="T86" fmla="+- 0 77 48"/>
                              <a:gd name="T87" fmla="*/ 77 h 164"/>
                              <a:gd name="T88" fmla="+- 0 1170 1117"/>
                              <a:gd name="T89" fmla="*/ T88 w 115"/>
                              <a:gd name="T90" fmla="+- 0 63 48"/>
                              <a:gd name="T91" fmla="*/ 63 h 164"/>
                              <a:gd name="T92" fmla="+- 0 1194 1117"/>
                              <a:gd name="T93" fmla="*/ T92 w 115"/>
                              <a:gd name="T94" fmla="+- 0 58 48"/>
                              <a:gd name="T95" fmla="*/ 58 h 164"/>
                              <a:gd name="T96" fmla="+- 0 1231 1117"/>
                              <a:gd name="T97" fmla="*/ T96 w 115"/>
                              <a:gd name="T98" fmla="+- 0 58 48"/>
                              <a:gd name="T99" fmla="*/ 58 h 164"/>
                              <a:gd name="T100" fmla="+- 0 1231 1117"/>
                              <a:gd name="T101" fmla="*/ T100 w 115"/>
                              <a:gd name="T102" fmla="+- 0 54 48"/>
                              <a:gd name="T103" fmla="*/ 54 h 164"/>
                              <a:gd name="T104" fmla="+- 0 1219 1117"/>
                              <a:gd name="T105" fmla="*/ T104 w 115"/>
                              <a:gd name="T106" fmla="+- 0 50 48"/>
                              <a:gd name="T107" fmla="*/ 50 h 164"/>
                              <a:gd name="T108" fmla="+- 0 1210 1117"/>
                              <a:gd name="T109" fmla="*/ T108 w 115"/>
                              <a:gd name="T110" fmla="+- 0 48 48"/>
                              <a:gd name="T111" fmla="*/ 48 h 164"/>
                              <a:gd name="T112" fmla="+- 0 1231 1117"/>
                              <a:gd name="T113" fmla="*/ T112 w 115"/>
                              <a:gd name="T114" fmla="+- 0 184 48"/>
                              <a:gd name="T115" fmla="*/ 184 h 164"/>
                              <a:gd name="T116" fmla="+- 0 1226 1117"/>
                              <a:gd name="T117" fmla="*/ T116 w 115"/>
                              <a:gd name="T118" fmla="+- 0 191 48"/>
                              <a:gd name="T119" fmla="*/ 191 h 164"/>
                              <a:gd name="T120" fmla="+- 0 1222 1117"/>
                              <a:gd name="T121" fmla="*/ T120 w 115"/>
                              <a:gd name="T122" fmla="+- 0 194 48"/>
                              <a:gd name="T123" fmla="*/ 194 h 164"/>
                              <a:gd name="T124" fmla="+- 0 1218 1117"/>
                              <a:gd name="T125" fmla="*/ T124 w 115"/>
                              <a:gd name="T126" fmla="+- 0 196 48"/>
                              <a:gd name="T127" fmla="*/ 196 h 164"/>
                              <a:gd name="T128" fmla="+- 0 1211 1117"/>
                              <a:gd name="T129" fmla="*/ T128 w 115"/>
                              <a:gd name="T130" fmla="+- 0 199 48"/>
                              <a:gd name="T131" fmla="*/ 199 h 164"/>
                              <a:gd name="T132" fmla="+- 0 1202 1117"/>
                              <a:gd name="T133" fmla="*/ T132 w 115"/>
                              <a:gd name="T134" fmla="+- 0 201 48"/>
                              <a:gd name="T135" fmla="*/ 201 h 164"/>
                              <a:gd name="T136" fmla="+- 0 1231 1117"/>
                              <a:gd name="T137" fmla="*/ T136 w 115"/>
                              <a:gd name="T138" fmla="+- 0 201 48"/>
                              <a:gd name="T139" fmla="*/ 201 h 164"/>
                              <a:gd name="T140" fmla="+- 0 1231 1117"/>
                              <a:gd name="T141" fmla="*/ T140 w 115"/>
                              <a:gd name="T142" fmla="+- 0 184 48"/>
                              <a:gd name="T143" fmla="*/ 184 h 164"/>
                              <a:gd name="T144" fmla="+- 0 1231 1117"/>
                              <a:gd name="T145" fmla="*/ T144 w 115"/>
                              <a:gd name="T146" fmla="+- 0 58 48"/>
                              <a:gd name="T147" fmla="*/ 58 h 164"/>
                              <a:gd name="T148" fmla="+- 0 1205 1117"/>
                              <a:gd name="T149" fmla="*/ T148 w 115"/>
                              <a:gd name="T150" fmla="+- 0 58 48"/>
                              <a:gd name="T151" fmla="*/ 58 h 164"/>
                              <a:gd name="T152" fmla="+- 0 1217 1117"/>
                              <a:gd name="T153" fmla="*/ T152 w 115"/>
                              <a:gd name="T154" fmla="+- 0 62 48"/>
                              <a:gd name="T155" fmla="*/ 62 h 164"/>
                              <a:gd name="T156" fmla="+- 0 1226 1117"/>
                              <a:gd name="T157" fmla="*/ T156 w 115"/>
                              <a:gd name="T158" fmla="+- 0 67 48"/>
                              <a:gd name="T159" fmla="*/ 67 h 164"/>
                              <a:gd name="T160" fmla="+- 0 1227 1117"/>
                              <a:gd name="T161" fmla="*/ T160 w 115"/>
                              <a:gd name="T162" fmla="+- 0 68 48"/>
                              <a:gd name="T163" fmla="*/ 68 h 164"/>
                              <a:gd name="T164" fmla="+- 0 1228 1117"/>
                              <a:gd name="T165" fmla="*/ T164 w 115"/>
                              <a:gd name="T166" fmla="+- 0 70 48"/>
                              <a:gd name="T167" fmla="*/ 70 h 164"/>
                              <a:gd name="T168" fmla="+- 0 1231 1117"/>
                              <a:gd name="T169" fmla="*/ T168 w 115"/>
                              <a:gd name="T170" fmla="+- 0 73 48"/>
                              <a:gd name="T171" fmla="*/ 73 h 164"/>
                              <a:gd name="T172" fmla="+- 0 1231 1117"/>
                              <a:gd name="T173" fmla="*/ T172 w 115"/>
                              <a:gd name="T174" fmla="+- 0 58 48"/>
                              <a:gd name="T175" fmla="*/ 5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5" h="164">
                                <a:moveTo>
                                  <a:pt x="93" y="0"/>
                                </a:moveTo>
                                <a:lnTo>
                                  <a:pt x="79" y="0"/>
                                </a:lnTo>
                                <a:lnTo>
                                  <a:pt x="46" y="5"/>
                                </a:lnTo>
                                <a:lnTo>
                                  <a:pt x="21" y="21"/>
                                </a:lnTo>
                                <a:lnTo>
                                  <a:pt x="5" y="46"/>
                                </a:lnTo>
                                <a:lnTo>
                                  <a:pt x="0" y="80"/>
                                </a:lnTo>
                                <a:lnTo>
                                  <a:pt x="5" y="115"/>
                                </a:lnTo>
                                <a:lnTo>
                                  <a:pt x="19" y="141"/>
                                </a:lnTo>
                                <a:lnTo>
                                  <a:pt x="42" y="158"/>
                                </a:lnTo>
                                <a:lnTo>
                                  <a:pt x="75" y="163"/>
                                </a:lnTo>
                                <a:lnTo>
                                  <a:pt x="87" y="163"/>
                                </a:lnTo>
                                <a:lnTo>
                                  <a:pt x="99" y="161"/>
                                </a:lnTo>
                                <a:lnTo>
                                  <a:pt x="110" y="156"/>
                                </a:lnTo>
                                <a:lnTo>
                                  <a:pt x="111" y="154"/>
                                </a:lnTo>
                                <a:lnTo>
                                  <a:pt x="114" y="153"/>
                                </a:lnTo>
                                <a:lnTo>
                                  <a:pt x="77" y="153"/>
                                </a:lnTo>
                                <a:lnTo>
                                  <a:pt x="54" y="148"/>
                                </a:lnTo>
                                <a:lnTo>
                                  <a:pt x="36" y="133"/>
                                </a:lnTo>
                                <a:lnTo>
                                  <a:pt x="24" y="111"/>
                                </a:lnTo>
                                <a:lnTo>
                                  <a:pt x="20" y="82"/>
                                </a:lnTo>
                                <a:lnTo>
                                  <a:pt x="24" y="52"/>
                                </a:lnTo>
                                <a:lnTo>
                                  <a:pt x="35" y="29"/>
                                </a:lnTo>
                                <a:lnTo>
                                  <a:pt x="53" y="15"/>
                                </a:lnTo>
                                <a:lnTo>
                                  <a:pt x="77" y="10"/>
                                </a:lnTo>
                                <a:lnTo>
                                  <a:pt x="114" y="10"/>
                                </a:lnTo>
                                <a:lnTo>
                                  <a:pt x="114" y="6"/>
                                </a:lnTo>
                                <a:lnTo>
                                  <a:pt x="102" y="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14" y="136"/>
                                </a:moveTo>
                                <a:lnTo>
                                  <a:pt x="109" y="143"/>
                                </a:lnTo>
                                <a:lnTo>
                                  <a:pt x="105" y="146"/>
                                </a:lnTo>
                                <a:lnTo>
                                  <a:pt x="101" y="148"/>
                                </a:lnTo>
                                <a:lnTo>
                                  <a:pt x="94" y="151"/>
                                </a:lnTo>
                                <a:lnTo>
                                  <a:pt x="85" y="153"/>
                                </a:lnTo>
                                <a:lnTo>
                                  <a:pt x="114" y="153"/>
                                </a:lnTo>
                                <a:lnTo>
                                  <a:pt x="114" y="136"/>
                                </a:lnTo>
                                <a:close/>
                                <a:moveTo>
                                  <a:pt x="114" y="10"/>
                                </a:moveTo>
                                <a:lnTo>
                                  <a:pt x="88" y="10"/>
                                </a:lnTo>
                                <a:lnTo>
                                  <a:pt x="100" y="14"/>
                                </a:lnTo>
                                <a:lnTo>
                                  <a:pt x="109" y="19"/>
                                </a:lnTo>
                                <a:lnTo>
                                  <a:pt x="110" y="20"/>
                                </a:lnTo>
                                <a:lnTo>
                                  <a:pt x="111" y="22"/>
                                </a:lnTo>
                                <a:lnTo>
                                  <a:pt x="114" y="25"/>
                                </a:lnTo>
                                <a:lnTo>
                                  <a:pt x="11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8"/>
                        <wps:cNvSpPr>
                          <a:spLocks/>
                        </wps:cNvSpPr>
                        <wps:spPr bwMode="auto">
                          <a:xfrm>
                            <a:off x="1233" y="51"/>
                            <a:ext cx="132" cy="159"/>
                          </a:xfrm>
                          <a:custGeom>
                            <a:avLst/>
                            <a:gdLst>
                              <a:gd name="T0" fmla="+- 0 1306 1234"/>
                              <a:gd name="T1" fmla="*/ T0 w 132"/>
                              <a:gd name="T2" fmla="+- 0 51 51"/>
                              <a:gd name="T3" fmla="*/ 51 h 159"/>
                              <a:gd name="T4" fmla="+- 0 1291 1234"/>
                              <a:gd name="T5" fmla="*/ T4 w 132"/>
                              <a:gd name="T6" fmla="+- 0 51 51"/>
                              <a:gd name="T7" fmla="*/ 51 h 159"/>
                              <a:gd name="T8" fmla="+- 0 1291 1234"/>
                              <a:gd name="T9" fmla="*/ T8 w 132"/>
                              <a:gd name="T10" fmla="+- 0 52 51"/>
                              <a:gd name="T11" fmla="*/ 52 h 159"/>
                              <a:gd name="T12" fmla="+- 0 1289 1234"/>
                              <a:gd name="T13" fmla="*/ T12 w 132"/>
                              <a:gd name="T14" fmla="+- 0 54 51"/>
                              <a:gd name="T15" fmla="*/ 54 h 159"/>
                              <a:gd name="T16" fmla="+- 0 1289 1234"/>
                              <a:gd name="T17" fmla="*/ T16 w 132"/>
                              <a:gd name="T18" fmla="+- 0 57 51"/>
                              <a:gd name="T19" fmla="*/ 57 h 159"/>
                              <a:gd name="T20" fmla="+- 0 1237 1234"/>
                              <a:gd name="T21" fmla="*/ T20 w 132"/>
                              <a:gd name="T22" fmla="+- 0 202 51"/>
                              <a:gd name="T23" fmla="*/ 202 h 159"/>
                              <a:gd name="T24" fmla="+- 0 1236 1234"/>
                              <a:gd name="T25" fmla="*/ T24 w 132"/>
                              <a:gd name="T26" fmla="+- 0 207 51"/>
                              <a:gd name="T27" fmla="*/ 207 h 159"/>
                              <a:gd name="T28" fmla="+- 0 1235 1234"/>
                              <a:gd name="T29" fmla="*/ T28 w 132"/>
                              <a:gd name="T30" fmla="+- 0 207 51"/>
                              <a:gd name="T31" fmla="*/ 207 h 159"/>
                              <a:gd name="T32" fmla="+- 0 1234 1234"/>
                              <a:gd name="T33" fmla="*/ T32 w 132"/>
                              <a:gd name="T34" fmla="+- 0 209 51"/>
                              <a:gd name="T35" fmla="*/ 209 h 159"/>
                              <a:gd name="T36" fmla="+- 0 1244 1234"/>
                              <a:gd name="T37" fmla="*/ T36 w 132"/>
                              <a:gd name="T38" fmla="+- 0 209 51"/>
                              <a:gd name="T39" fmla="*/ 209 h 159"/>
                              <a:gd name="T40" fmla="+- 0 1244 1234"/>
                              <a:gd name="T41" fmla="*/ T40 w 132"/>
                              <a:gd name="T42" fmla="+- 0 206 51"/>
                              <a:gd name="T43" fmla="*/ 206 h 159"/>
                              <a:gd name="T44" fmla="+- 0 1245 1234"/>
                              <a:gd name="T45" fmla="*/ T44 w 132"/>
                              <a:gd name="T46" fmla="+- 0 202 51"/>
                              <a:gd name="T47" fmla="*/ 202 h 159"/>
                              <a:gd name="T48" fmla="+- 0 1262 1234"/>
                              <a:gd name="T49" fmla="*/ T48 w 132"/>
                              <a:gd name="T50" fmla="+- 0 157 51"/>
                              <a:gd name="T51" fmla="*/ 157 h 159"/>
                              <a:gd name="T52" fmla="+- 0 1345 1234"/>
                              <a:gd name="T53" fmla="*/ T52 w 132"/>
                              <a:gd name="T54" fmla="+- 0 157 51"/>
                              <a:gd name="T55" fmla="*/ 157 h 159"/>
                              <a:gd name="T56" fmla="+- 0 1343 1234"/>
                              <a:gd name="T57" fmla="*/ T56 w 132"/>
                              <a:gd name="T58" fmla="+- 0 149 51"/>
                              <a:gd name="T59" fmla="*/ 149 h 159"/>
                              <a:gd name="T60" fmla="+- 0 1264 1234"/>
                              <a:gd name="T61" fmla="*/ T60 w 132"/>
                              <a:gd name="T62" fmla="+- 0 149 51"/>
                              <a:gd name="T63" fmla="*/ 149 h 159"/>
                              <a:gd name="T64" fmla="+- 0 1293 1234"/>
                              <a:gd name="T65" fmla="*/ T64 w 132"/>
                              <a:gd name="T66" fmla="+- 0 69 51"/>
                              <a:gd name="T67" fmla="*/ 69 h 159"/>
                              <a:gd name="T68" fmla="+- 0 1313 1234"/>
                              <a:gd name="T69" fmla="*/ T68 w 132"/>
                              <a:gd name="T70" fmla="+- 0 69 51"/>
                              <a:gd name="T71" fmla="*/ 69 h 159"/>
                              <a:gd name="T72" fmla="+- 0 1309 1234"/>
                              <a:gd name="T73" fmla="*/ T72 w 132"/>
                              <a:gd name="T74" fmla="+- 0 57 51"/>
                              <a:gd name="T75" fmla="*/ 57 h 159"/>
                              <a:gd name="T76" fmla="+- 0 1307 1234"/>
                              <a:gd name="T77" fmla="*/ T76 w 132"/>
                              <a:gd name="T78" fmla="+- 0 53 51"/>
                              <a:gd name="T79" fmla="*/ 53 h 159"/>
                              <a:gd name="T80" fmla="+- 0 1307 1234"/>
                              <a:gd name="T81" fmla="*/ T80 w 132"/>
                              <a:gd name="T82" fmla="+- 0 52 51"/>
                              <a:gd name="T83" fmla="*/ 52 h 159"/>
                              <a:gd name="T84" fmla="+- 0 1306 1234"/>
                              <a:gd name="T85" fmla="*/ T84 w 132"/>
                              <a:gd name="T86" fmla="+- 0 51 51"/>
                              <a:gd name="T87" fmla="*/ 51 h 159"/>
                              <a:gd name="T88" fmla="+- 0 1345 1234"/>
                              <a:gd name="T89" fmla="*/ T88 w 132"/>
                              <a:gd name="T90" fmla="+- 0 157 51"/>
                              <a:gd name="T91" fmla="*/ 157 h 159"/>
                              <a:gd name="T92" fmla="+- 0 1326 1234"/>
                              <a:gd name="T93" fmla="*/ T92 w 132"/>
                              <a:gd name="T94" fmla="+- 0 157 51"/>
                              <a:gd name="T95" fmla="*/ 157 h 159"/>
                              <a:gd name="T96" fmla="+- 0 1343 1234"/>
                              <a:gd name="T97" fmla="*/ T96 w 132"/>
                              <a:gd name="T98" fmla="+- 0 202 51"/>
                              <a:gd name="T99" fmla="*/ 202 h 159"/>
                              <a:gd name="T100" fmla="+- 0 1344 1234"/>
                              <a:gd name="T101" fmla="*/ T100 w 132"/>
                              <a:gd name="T102" fmla="+- 0 207 51"/>
                              <a:gd name="T103" fmla="*/ 207 h 159"/>
                              <a:gd name="T104" fmla="+- 0 1344 1234"/>
                              <a:gd name="T105" fmla="*/ T104 w 132"/>
                              <a:gd name="T106" fmla="+- 0 209 51"/>
                              <a:gd name="T107" fmla="*/ 209 h 159"/>
                              <a:gd name="T108" fmla="+- 0 1366 1234"/>
                              <a:gd name="T109" fmla="*/ T108 w 132"/>
                              <a:gd name="T110" fmla="+- 0 209 51"/>
                              <a:gd name="T111" fmla="*/ 209 h 159"/>
                              <a:gd name="T112" fmla="+- 0 1363 1234"/>
                              <a:gd name="T113" fmla="*/ T112 w 132"/>
                              <a:gd name="T114" fmla="+- 0 207 51"/>
                              <a:gd name="T115" fmla="*/ 207 h 159"/>
                              <a:gd name="T116" fmla="+- 0 1362 1234"/>
                              <a:gd name="T117" fmla="*/ T116 w 132"/>
                              <a:gd name="T118" fmla="+- 0 202 51"/>
                              <a:gd name="T119" fmla="*/ 202 h 159"/>
                              <a:gd name="T120" fmla="+- 0 1345 1234"/>
                              <a:gd name="T121" fmla="*/ T120 w 132"/>
                              <a:gd name="T122" fmla="+- 0 157 51"/>
                              <a:gd name="T123" fmla="*/ 157 h 159"/>
                              <a:gd name="T124" fmla="+- 0 1313 1234"/>
                              <a:gd name="T125" fmla="*/ T124 w 132"/>
                              <a:gd name="T126" fmla="+- 0 69 51"/>
                              <a:gd name="T127" fmla="*/ 69 h 159"/>
                              <a:gd name="T128" fmla="+- 0 1293 1234"/>
                              <a:gd name="T129" fmla="*/ T128 w 132"/>
                              <a:gd name="T130" fmla="+- 0 69 51"/>
                              <a:gd name="T131" fmla="*/ 69 h 159"/>
                              <a:gd name="T132" fmla="+- 0 1322 1234"/>
                              <a:gd name="T133" fmla="*/ T132 w 132"/>
                              <a:gd name="T134" fmla="+- 0 149 51"/>
                              <a:gd name="T135" fmla="*/ 149 h 159"/>
                              <a:gd name="T136" fmla="+- 0 1343 1234"/>
                              <a:gd name="T137" fmla="*/ T136 w 132"/>
                              <a:gd name="T138" fmla="+- 0 149 51"/>
                              <a:gd name="T139" fmla="*/ 149 h 159"/>
                              <a:gd name="T140" fmla="+- 0 1313 1234"/>
                              <a:gd name="T141" fmla="*/ T140 w 132"/>
                              <a:gd name="T142" fmla="+- 0 69 51"/>
                              <a:gd name="T143" fmla="*/ 6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2" h="159">
                                <a:moveTo>
                                  <a:pt x="72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1"/>
                                </a:lnTo>
                                <a:lnTo>
                                  <a:pt x="55" y="3"/>
                                </a:lnTo>
                                <a:lnTo>
                                  <a:pt x="55" y="6"/>
                                </a:lnTo>
                                <a:lnTo>
                                  <a:pt x="3" y="151"/>
                                </a:lnTo>
                                <a:lnTo>
                                  <a:pt x="2" y="156"/>
                                </a:lnTo>
                                <a:lnTo>
                                  <a:pt x="1" y="156"/>
                                </a:lnTo>
                                <a:lnTo>
                                  <a:pt x="0" y="158"/>
                                </a:lnTo>
                                <a:lnTo>
                                  <a:pt x="10" y="158"/>
                                </a:lnTo>
                                <a:lnTo>
                                  <a:pt x="10" y="155"/>
                                </a:lnTo>
                                <a:lnTo>
                                  <a:pt x="11" y="151"/>
                                </a:lnTo>
                                <a:lnTo>
                                  <a:pt x="28" y="106"/>
                                </a:lnTo>
                                <a:lnTo>
                                  <a:pt x="111" y="106"/>
                                </a:lnTo>
                                <a:lnTo>
                                  <a:pt x="109" y="98"/>
                                </a:lnTo>
                                <a:lnTo>
                                  <a:pt x="30" y="98"/>
                                </a:lnTo>
                                <a:lnTo>
                                  <a:pt x="59" y="18"/>
                                </a:lnTo>
                                <a:lnTo>
                                  <a:pt x="79" y="18"/>
                                </a:lnTo>
                                <a:lnTo>
                                  <a:pt x="75" y="6"/>
                                </a:lnTo>
                                <a:lnTo>
                                  <a:pt x="73" y="2"/>
                                </a:lnTo>
                                <a:lnTo>
                                  <a:pt x="73" y="1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11" y="106"/>
                                </a:moveTo>
                                <a:lnTo>
                                  <a:pt x="92" y="106"/>
                                </a:lnTo>
                                <a:lnTo>
                                  <a:pt x="109" y="151"/>
                                </a:lnTo>
                                <a:lnTo>
                                  <a:pt x="110" y="156"/>
                                </a:lnTo>
                                <a:lnTo>
                                  <a:pt x="110" y="158"/>
                                </a:lnTo>
                                <a:lnTo>
                                  <a:pt x="132" y="158"/>
                                </a:lnTo>
                                <a:lnTo>
                                  <a:pt x="129" y="156"/>
                                </a:lnTo>
                                <a:lnTo>
                                  <a:pt x="128" y="151"/>
                                </a:lnTo>
                                <a:lnTo>
                                  <a:pt x="111" y="106"/>
                                </a:lnTo>
                                <a:close/>
                                <a:moveTo>
                                  <a:pt x="79" y="18"/>
                                </a:moveTo>
                                <a:lnTo>
                                  <a:pt x="59" y="18"/>
                                </a:lnTo>
                                <a:lnTo>
                                  <a:pt x="88" y="98"/>
                                </a:lnTo>
                                <a:lnTo>
                                  <a:pt x="109" y="98"/>
                                </a:lnTo>
                                <a:lnTo>
                                  <a:pt x="7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00" y="6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293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43" y="59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43" y="49"/>
                            <a:ext cx="112" cy="10"/>
                          </a:xfrm>
                          <a:prstGeom prst="rect">
                            <a:avLst/>
                          </a:pr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91" y="6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2174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34" y="59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34" y="49"/>
                            <a:ext cx="112" cy="10"/>
                          </a:xfrm>
                          <a:prstGeom prst="rect">
                            <a:avLst/>
                          </a:pr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1"/>
                        <wps:cNvSpPr>
                          <a:spLocks/>
                        </wps:cNvSpPr>
                        <wps:spPr bwMode="auto">
                          <a:xfrm>
                            <a:off x="1538" y="47"/>
                            <a:ext cx="153" cy="164"/>
                          </a:xfrm>
                          <a:custGeom>
                            <a:avLst/>
                            <a:gdLst>
                              <a:gd name="T0" fmla="+- 0 1616 1538"/>
                              <a:gd name="T1" fmla="*/ T0 w 153"/>
                              <a:gd name="T2" fmla="+- 0 48 48"/>
                              <a:gd name="T3" fmla="*/ 48 h 164"/>
                              <a:gd name="T4" fmla="+- 0 1582 1538"/>
                              <a:gd name="T5" fmla="*/ T4 w 153"/>
                              <a:gd name="T6" fmla="+- 0 53 48"/>
                              <a:gd name="T7" fmla="*/ 53 h 164"/>
                              <a:gd name="T8" fmla="+- 0 1558 1538"/>
                              <a:gd name="T9" fmla="*/ T8 w 153"/>
                              <a:gd name="T10" fmla="+- 0 69 48"/>
                              <a:gd name="T11" fmla="*/ 69 h 164"/>
                              <a:gd name="T12" fmla="+- 0 1543 1538"/>
                              <a:gd name="T13" fmla="*/ T12 w 153"/>
                              <a:gd name="T14" fmla="+- 0 95 48"/>
                              <a:gd name="T15" fmla="*/ 95 h 164"/>
                              <a:gd name="T16" fmla="+- 0 1538 1538"/>
                              <a:gd name="T17" fmla="*/ T16 w 153"/>
                              <a:gd name="T18" fmla="+- 0 130 48"/>
                              <a:gd name="T19" fmla="*/ 130 h 164"/>
                              <a:gd name="T20" fmla="+- 0 1543 1538"/>
                              <a:gd name="T21" fmla="*/ T20 w 153"/>
                              <a:gd name="T22" fmla="+- 0 164 48"/>
                              <a:gd name="T23" fmla="*/ 164 h 164"/>
                              <a:gd name="T24" fmla="+- 0 1558 1538"/>
                              <a:gd name="T25" fmla="*/ T24 w 153"/>
                              <a:gd name="T26" fmla="+- 0 190 48"/>
                              <a:gd name="T27" fmla="*/ 190 h 164"/>
                              <a:gd name="T28" fmla="+- 0 1581 1538"/>
                              <a:gd name="T29" fmla="*/ T28 w 153"/>
                              <a:gd name="T30" fmla="+- 0 206 48"/>
                              <a:gd name="T31" fmla="*/ 206 h 164"/>
                              <a:gd name="T32" fmla="+- 0 1613 1538"/>
                              <a:gd name="T33" fmla="*/ T32 w 153"/>
                              <a:gd name="T34" fmla="+- 0 211 48"/>
                              <a:gd name="T35" fmla="*/ 211 h 164"/>
                              <a:gd name="T36" fmla="+- 0 1646 1538"/>
                              <a:gd name="T37" fmla="*/ T36 w 153"/>
                              <a:gd name="T38" fmla="+- 0 206 48"/>
                              <a:gd name="T39" fmla="*/ 206 h 164"/>
                              <a:gd name="T40" fmla="+- 0 1653 1538"/>
                              <a:gd name="T41" fmla="*/ T40 w 153"/>
                              <a:gd name="T42" fmla="+- 0 201 48"/>
                              <a:gd name="T43" fmla="*/ 201 h 164"/>
                              <a:gd name="T44" fmla="+- 0 1613 1538"/>
                              <a:gd name="T45" fmla="*/ T44 w 153"/>
                              <a:gd name="T46" fmla="+- 0 201 48"/>
                              <a:gd name="T47" fmla="*/ 201 h 164"/>
                              <a:gd name="T48" fmla="+- 0 1590 1538"/>
                              <a:gd name="T49" fmla="*/ T48 w 153"/>
                              <a:gd name="T50" fmla="+- 0 197 48"/>
                              <a:gd name="T51" fmla="*/ 197 h 164"/>
                              <a:gd name="T52" fmla="+- 0 1572 1538"/>
                              <a:gd name="T53" fmla="*/ T52 w 153"/>
                              <a:gd name="T54" fmla="+- 0 183 48"/>
                              <a:gd name="T55" fmla="*/ 183 h 164"/>
                              <a:gd name="T56" fmla="+- 0 1561 1538"/>
                              <a:gd name="T57" fmla="*/ T56 w 153"/>
                              <a:gd name="T58" fmla="+- 0 161 48"/>
                              <a:gd name="T59" fmla="*/ 161 h 164"/>
                              <a:gd name="T60" fmla="+- 0 1557 1538"/>
                              <a:gd name="T61" fmla="*/ T60 w 153"/>
                              <a:gd name="T62" fmla="+- 0 130 48"/>
                              <a:gd name="T63" fmla="*/ 130 h 164"/>
                              <a:gd name="T64" fmla="+- 0 1561 1538"/>
                              <a:gd name="T65" fmla="*/ T64 w 153"/>
                              <a:gd name="T66" fmla="+- 0 99 48"/>
                              <a:gd name="T67" fmla="*/ 99 h 164"/>
                              <a:gd name="T68" fmla="+- 0 1572 1538"/>
                              <a:gd name="T69" fmla="*/ T68 w 153"/>
                              <a:gd name="T70" fmla="+- 0 76 48"/>
                              <a:gd name="T71" fmla="*/ 76 h 164"/>
                              <a:gd name="T72" fmla="+- 0 1590 1538"/>
                              <a:gd name="T73" fmla="*/ T72 w 153"/>
                              <a:gd name="T74" fmla="+- 0 63 48"/>
                              <a:gd name="T75" fmla="*/ 63 h 164"/>
                              <a:gd name="T76" fmla="+- 0 1614 1538"/>
                              <a:gd name="T77" fmla="*/ T76 w 153"/>
                              <a:gd name="T78" fmla="+- 0 58 48"/>
                              <a:gd name="T79" fmla="*/ 58 h 164"/>
                              <a:gd name="T80" fmla="+- 0 1654 1538"/>
                              <a:gd name="T81" fmla="*/ T80 w 153"/>
                              <a:gd name="T82" fmla="+- 0 58 48"/>
                              <a:gd name="T83" fmla="*/ 58 h 164"/>
                              <a:gd name="T84" fmla="+- 0 1647 1538"/>
                              <a:gd name="T85" fmla="*/ T84 w 153"/>
                              <a:gd name="T86" fmla="+- 0 53 48"/>
                              <a:gd name="T87" fmla="*/ 53 h 164"/>
                              <a:gd name="T88" fmla="+- 0 1616 1538"/>
                              <a:gd name="T89" fmla="*/ T88 w 153"/>
                              <a:gd name="T90" fmla="+- 0 48 48"/>
                              <a:gd name="T91" fmla="*/ 48 h 164"/>
                              <a:gd name="T92" fmla="+- 0 1654 1538"/>
                              <a:gd name="T93" fmla="*/ T92 w 153"/>
                              <a:gd name="T94" fmla="+- 0 58 48"/>
                              <a:gd name="T95" fmla="*/ 58 h 164"/>
                              <a:gd name="T96" fmla="+- 0 1614 1538"/>
                              <a:gd name="T97" fmla="*/ T96 w 153"/>
                              <a:gd name="T98" fmla="+- 0 58 48"/>
                              <a:gd name="T99" fmla="*/ 58 h 164"/>
                              <a:gd name="T100" fmla="+- 0 1639 1538"/>
                              <a:gd name="T101" fmla="*/ T100 w 153"/>
                              <a:gd name="T102" fmla="+- 0 63 48"/>
                              <a:gd name="T103" fmla="*/ 63 h 164"/>
                              <a:gd name="T104" fmla="+- 0 1656 1538"/>
                              <a:gd name="T105" fmla="*/ T104 w 153"/>
                              <a:gd name="T106" fmla="+- 0 77 48"/>
                              <a:gd name="T107" fmla="*/ 77 h 164"/>
                              <a:gd name="T108" fmla="+- 0 1666 1538"/>
                              <a:gd name="T109" fmla="*/ T108 w 153"/>
                              <a:gd name="T110" fmla="+- 0 100 48"/>
                              <a:gd name="T111" fmla="*/ 100 h 164"/>
                              <a:gd name="T112" fmla="+- 0 1670 1538"/>
                              <a:gd name="T113" fmla="*/ T112 w 153"/>
                              <a:gd name="T114" fmla="+- 0 132 48"/>
                              <a:gd name="T115" fmla="*/ 132 h 164"/>
                              <a:gd name="T116" fmla="+- 0 1666 1538"/>
                              <a:gd name="T117" fmla="*/ T116 w 153"/>
                              <a:gd name="T118" fmla="+- 0 162 48"/>
                              <a:gd name="T119" fmla="*/ 162 h 164"/>
                              <a:gd name="T120" fmla="+- 0 1655 1538"/>
                              <a:gd name="T121" fmla="*/ T120 w 153"/>
                              <a:gd name="T122" fmla="+- 0 184 48"/>
                              <a:gd name="T123" fmla="*/ 184 h 164"/>
                              <a:gd name="T124" fmla="+- 0 1637 1538"/>
                              <a:gd name="T125" fmla="*/ T124 w 153"/>
                              <a:gd name="T126" fmla="+- 0 197 48"/>
                              <a:gd name="T127" fmla="*/ 197 h 164"/>
                              <a:gd name="T128" fmla="+- 0 1613 1538"/>
                              <a:gd name="T129" fmla="*/ T128 w 153"/>
                              <a:gd name="T130" fmla="+- 0 201 48"/>
                              <a:gd name="T131" fmla="*/ 201 h 164"/>
                              <a:gd name="T132" fmla="+- 0 1653 1538"/>
                              <a:gd name="T133" fmla="*/ T132 w 153"/>
                              <a:gd name="T134" fmla="+- 0 201 48"/>
                              <a:gd name="T135" fmla="*/ 201 h 164"/>
                              <a:gd name="T136" fmla="+- 0 1670 1538"/>
                              <a:gd name="T137" fmla="*/ T136 w 153"/>
                              <a:gd name="T138" fmla="+- 0 190 48"/>
                              <a:gd name="T139" fmla="*/ 190 h 164"/>
                              <a:gd name="T140" fmla="+- 0 1685 1538"/>
                              <a:gd name="T141" fmla="*/ T140 w 153"/>
                              <a:gd name="T142" fmla="+- 0 165 48"/>
                              <a:gd name="T143" fmla="*/ 165 h 164"/>
                              <a:gd name="T144" fmla="+- 0 1690 1538"/>
                              <a:gd name="T145" fmla="*/ T144 w 153"/>
                              <a:gd name="T146" fmla="+- 0 132 48"/>
                              <a:gd name="T147" fmla="*/ 132 h 164"/>
                              <a:gd name="T148" fmla="+- 0 1685 1538"/>
                              <a:gd name="T149" fmla="*/ T148 w 153"/>
                              <a:gd name="T150" fmla="+- 0 96 48"/>
                              <a:gd name="T151" fmla="*/ 96 h 164"/>
                              <a:gd name="T152" fmla="+- 0 1671 1538"/>
                              <a:gd name="T153" fmla="*/ T152 w 153"/>
                              <a:gd name="T154" fmla="+- 0 70 48"/>
                              <a:gd name="T155" fmla="*/ 70 h 164"/>
                              <a:gd name="T156" fmla="+- 0 1654 1538"/>
                              <a:gd name="T157" fmla="*/ T156 w 153"/>
                              <a:gd name="T158" fmla="+- 0 58 48"/>
                              <a:gd name="T159" fmla="*/ 5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3" h="164">
                                <a:moveTo>
                                  <a:pt x="78" y="0"/>
                                </a:moveTo>
                                <a:lnTo>
                                  <a:pt x="44" y="5"/>
                                </a:lnTo>
                                <a:lnTo>
                                  <a:pt x="20" y="21"/>
                                </a:lnTo>
                                <a:lnTo>
                                  <a:pt x="5" y="47"/>
                                </a:lnTo>
                                <a:lnTo>
                                  <a:pt x="0" y="82"/>
                                </a:lnTo>
                                <a:lnTo>
                                  <a:pt x="5" y="116"/>
                                </a:lnTo>
                                <a:lnTo>
                                  <a:pt x="20" y="142"/>
                                </a:lnTo>
                                <a:lnTo>
                                  <a:pt x="43" y="158"/>
                                </a:lnTo>
                                <a:lnTo>
                                  <a:pt x="75" y="163"/>
                                </a:lnTo>
                                <a:lnTo>
                                  <a:pt x="108" y="158"/>
                                </a:lnTo>
                                <a:lnTo>
                                  <a:pt x="115" y="153"/>
                                </a:lnTo>
                                <a:lnTo>
                                  <a:pt x="75" y="153"/>
                                </a:lnTo>
                                <a:lnTo>
                                  <a:pt x="52" y="149"/>
                                </a:lnTo>
                                <a:lnTo>
                                  <a:pt x="34" y="135"/>
                                </a:lnTo>
                                <a:lnTo>
                                  <a:pt x="23" y="113"/>
                                </a:lnTo>
                                <a:lnTo>
                                  <a:pt x="19" y="82"/>
                                </a:lnTo>
                                <a:lnTo>
                                  <a:pt x="23" y="51"/>
                                </a:lnTo>
                                <a:lnTo>
                                  <a:pt x="34" y="28"/>
                                </a:lnTo>
                                <a:lnTo>
                                  <a:pt x="52" y="15"/>
                                </a:lnTo>
                                <a:lnTo>
                                  <a:pt x="76" y="10"/>
                                </a:lnTo>
                                <a:lnTo>
                                  <a:pt x="116" y="10"/>
                                </a:lnTo>
                                <a:lnTo>
                                  <a:pt x="109" y="5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116" y="10"/>
                                </a:moveTo>
                                <a:lnTo>
                                  <a:pt x="76" y="10"/>
                                </a:lnTo>
                                <a:lnTo>
                                  <a:pt x="101" y="15"/>
                                </a:lnTo>
                                <a:lnTo>
                                  <a:pt x="118" y="29"/>
                                </a:lnTo>
                                <a:lnTo>
                                  <a:pt x="128" y="52"/>
                                </a:lnTo>
                                <a:lnTo>
                                  <a:pt x="132" y="84"/>
                                </a:lnTo>
                                <a:lnTo>
                                  <a:pt x="128" y="114"/>
                                </a:lnTo>
                                <a:lnTo>
                                  <a:pt x="117" y="136"/>
                                </a:lnTo>
                                <a:lnTo>
                                  <a:pt x="99" y="149"/>
                                </a:lnTo>
                                <a:lnTo>
                                  <a:pt x="75" y="153"/>
                                </a:lnTo>
                                <a:lnTo>
                                  <a:pt x="115" y="153"/>
                                </a:lnTo>
                                <a:lnTo>
                                  <a:pt x="132" y="142"/>
                                </a:lnTo>
                                <a:lnTo>
                                  <a:pt x="147" y="117"/>
                                </a:lnTo>
                                <a:lnTo>
                                  <a:pt x="152" y="84"/>
                                </a:lnTo>
                                <a:lnTo>
                                  <a:pt x="147" y="48"/>
                                </a:lnTo>
                                <a:lnTo>
                                  <a:pt x="133" y="22"/>
                                </a:lnTo>
                                <a:lnTo>
                                  <a:pt x="1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15" y="207"/>
                            <a:ext cx="75" cy="2"/>
                          </a:xfrm>
                          <a:prstGeom prst="rect">
                            <a:avLst/>
                          </a:pr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6" y="199"/>
                            <a:ext cx="75" cy="8"/>
                          </a:xfrm>
                          <a:prstGeom prst="rect">
                            <a:avLst/>
                          </a:pr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726" y="5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3007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67"/>
                        <wps:cNvSpPr>
                          <a:spLocks/>
                        </wps:cNvSpPr>
                        <wps:spPr bwMode="auto">
                          <a:xfrm>
                            <a:off x="1789" y="199"/>
                            <a:ext cx="2" cy="2"/>
                          </a:xfrm>
                          <a:custGeom>
                            <a:avLst/>
                            <a:gdLst>
                              <a:gd name="T0" fmla="+- 0 1790 1789"/>
                              <a:gd name="T1" fmla="*/ T0 w 2"/>
                              <a:gd name="T2" fmla="+- 0 199 199"/>
                              <a:gd name="T3" fmla="*/ 199 h 2"/>
                              <a:gd name="T4" fmla="+- 0 1789 1789"/>
                              <a:gd name="T5" fmla="*/ T4 w 2"/>
                              <a:gd name="T6" fmla="+- 0 200 199"/>
                              <a:gd name="T7" fmla="*/ 200 h 2"/>
                              <a:gd name="T8" fmla="+- 0 1790 1789"/>
                              <a:gd name="T9" fmla="*/ T8 w 2"/>
                              <a:gd name="T10" fmla="+- 0 200 199"/>
                              <a:gd name="T11" fmla="*/ 200 h 2"/>
                              <a:gd name="T12" fmla="+- 0 1790 1789"/>
                              <a:gd name="T13" fmla="*/ T12 w 2"/>
                              <a:gd name="T14" fmla="+- 0 199 199"/>
                              <a:gd name="T15" fmla="*/ 19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815" y="52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11900">
                            <a:solidFill>
                              <a:srgbClr val="52525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65"/>
                        <wps:cNvSpPr>
                          <a:spLocks/>
                        </wps:cNvSpPr>
                        <wps:spPr bwMode="auto">
                          <a:xfrm>
                            <a:off x="1849" y="47"/>
                            <a:ext cx="115" cy="164"/>
                          </a:xfrm>
                          <a:custGeom>
                            <a:avLst/>
                            <a:gdLst>
                              <a:gd name="T0" fmla="+- 0 1944 1849"/>
                              <a:gd name="T1" fmla="*/ T0 w 115"/>
                              <a:gd name="T2" fmla="+- 0 48 48"/>
                              <a:gd name="T3" fmla="*/ 48 h 164"/>
                              <a:gd name="T4" fmla="+- 0 1929 1849"/>
                              <a:gd name="T5" fmla="*/ T4 w 115"/>
                              <a:gd name="T6" fmla="+- 0 48 48"/>
                              <a:gd name="T7" fmla="*/ 48 h 164"/>
                              <a:gd name="T8" fmla="+- 0 1895 1849"/>
                              <a:gd name="T9" fmla="*/ T8 w 115"/>
                              <a:gd name="T10" fmla="+- 0 53 48"/>
                              <a:gd name="T11" fmla="*/ 53 h 164"/>
                              <a:gd name="T12" fmla="+- 0 1870 1849"/>
                              <a:gd name="T13" fmla="*/ T12 w 115"/>
                              <a:gd name="T14" fmla="+- 0 69 48"/>
                              <a:gd name="T15" fmla="*/ 69 h 164"/>
                              <a:gd name="T16" fmla="+- 0 1855 1849"/>
                              <a:gd name="T17" fmla="*/ T16 w 115"/>
                              <a:gd name="T18" fmla="+- 0 94 48"/>
                              <a:gd name="T19" fmla="*/ 94 h 164"/>
                              <a:gd name="T20" fmla="+- 0 1849 1849"/>
                              <a:gd name="T21" fmla="*/ T20 w 115"/>
                              <a:gd name="T22" fmla="+- 0 128 48"/>
                              <a:gd name="T23" fmla="*/ 128 h 164"/>
                              <a:gd name="T24" fmla="+- 0 1854 1849"/>
                              <a:gd name="T25" fmla="*/ T24 w 115"/>
                              <a:gd name="T26" fmla="+- 0 163 48"/>
                              <a:gd name="T27" fmla="*/ 163 h 164"/>
                              <a:gd name="T28" fmla="+- 0 1869 1849"/>
                              <a:gd name="T29" fmla="*/ T28 w 115"/>
                              <a:gd name="T30" fmla="+- 0 189 48"/>
                              <a:gd name="T31" fmla="*/ 189 h 164"/>
                              <a:gd name="T32" fmla="+- 0 1893 1849"/>
                              <a:gd name="T33" fmla="*/ T32 w 115"/>
                              <a:gd name="T34" fmla="+- 0 206 48"/>
                              <a:gd name="T35" fmla="*/ 206 h 164"/>
                              <a:gd name="T36" fmla="+- 0 1925 1849"/>
                              <a:gd name="T37" fmla="*/ T36 w 115"/>
                              <a:gd name="T38" fmla="+- 0 211 48"/>
                              <a:gd name="T39" fmla="*/ 211 h 164"/>
                              <a:gd name="T40" fmla="+- 0 1937 1849"/>
                              <a:gd name="T41" fmla="*/ T40 w 115"/>
                              <a:gd name="T42" fmla="+- 0 211 48"/>
                              <a:gd name="T43" fmla="*/ 211 h 164"/>
                              <a:gd name="T44" fmla="+- 0 1949 1849"/>
                              <a:gd name="T45" fmla="*/ T44 w 115"/>
                              <a:gd name="T46" fmla="+- 0 209 48"/>
                              <a:gd name="T47" fmla="*/ 209 h 164"/>
                              <a:gd name="T48" fmla="+- 0 1958 1849"/>
                              <a:gd name="T49" fmla="*/ T48 w 115"/>
                              <a:gd name="T50" fmla="+- 0 205 48"/>
                              <a:gd name="T51" fmla="*/ 205 h 164"/>
                              <a:gd name="T52" fmla="+- 0 1960 1849"/>
                              <a:gd name="T53" fmla="*/ T52 w 115"/>
                              <a:gd name="T54" fmla="+- 0 204 48"/>
                              <a:gd name="T55" fmla="*/ 204 h 164"/>
                              <a:gd name="T56" fmla="+- 0 1962 1849"/>
                              <a:gd name="T57" fmla="*/ T56 w 115"/>
                              <a:gd name="T58" fmla="+- 0 202 48"/>
                              <a:gd name="T59" fmla="*/ 202 h 164"/>
                              <a:gd name="T60" fmla="+- 0 1964 1849"/>
                              <a:gd name="T61" fmla="*/ T60 w 115"/>
                              <a:gd name="T62" fmla="+- 0 201 48"/>
                              <a:gd name="T63" fmla="*/ 201 h 164"/>
                              <a:gd name="T64" fmla="+- 0 1928 1849"/>
                              <a:gd name="T65" fmla="*/ T64 w 115"/>
                              <a:gd name="T66" fmla="+- 0 201 48"/>
                              <a:gd name="T67" fmla="*/ 201 h 164"/>
                              <a:gd name="T68" fmla="+- 0 1904 1849"/>
                              <a:gd name="T69" fmla="*/ T68 w 115"/>
                              <a:gd name="T70" fmla="+- 0 196 48"/>
                              <a:gd name="T71" fmla="*/ 196 h 164"/>
                              <a:gd name="T72" fmla="+- 0 1886 1849"/>
                              <a:gd name="T73" fmla="*/ T72 w 115"/>
                              <a:gd name="T74" fmla="+- 0 181 48"/>
                              <a:gd name="T75" fmla="*/ 181 h 164"/>
                              <a:gd name="T76" fmla="+- 0 1874 1849"/>
                              <a:gd name="T77" fmla="*/ T76 w 115"/>
                              <a:gd name="T78" fmla="+- 0 159 48"/>
                              <a:gd name="T79" fmla="*/ 159 h 164"/>
                              <a:gd name="T80" fmla="+- 0 1870 1849"/>
                              <a:gd name="T81" fmla="*/ T80 w 115"/>
                              <a:gd name="T82" fmla="+- 0 130 48"/>
                              <a:gd name="T83" fmla="*/ 130 h 164"/>
                              <a:gd name="T84" fmla="+- 0 1874 1849"/>
                              <a:gd name="T85" fmla="*/ T84 w 115"/>
                              <a:gd name="T86" fmla="+- 0 100 48"/>
                              <a:gd name="T87" fmla="*/ 100 h 164"/>
                              <a:gd name="T88" fmla="+- 0 1885 1849"/>
                              <a:gd name="T89" fmla="*/ T88 w 115"/>
                              <a:gd name="T90" fmla="+- 0 77 48"/>
                              <a:gd name="T91" fmla="*/ 77 h 164"/>
                              <a:gd name="T92" fmla="+- 0 1903 1849"/>
                              <a:gd name="T93" fmla="*/ T92 w 115"/>
                              <a:gd name="T94" fmla="+- 0 63 48"/>
                              <a:gd name="T95" fmla="*/ 63 h 164"/>
                              <a:gd name="T96" fmla="+- 0 1927 1849"/>
                              <a:gd name="T97" fmla="*/ T96 w 115"/>
                              <a:gd name="T98" fmla="+- 0 58 48"/>
                              <a:gd name="T99" fmla="*/ 58 h 164"/>
                              <a:gd name="T100" fmla="+- 0 1964 1849"/>
                              <a:gd name="T101" fmla="*/ T100 w 115"/>
                              <a:gd name="T102" fmla="+- 0 58 48"/>
                              <a:gd name="T103" fmla="*/ 58 h 164"/>
                              <a:gd name="T104" fmla="+- 0 1964 1849"/>
                              <a:gd name="T105" fmla="*/ T104 w 115"/>
                              <a:gd name="T106" fmla="+- 0 54 48"/>
                              <a:gd name="T107" fmla="*/ 54 h 164"/>
                              <a:gd name="T108" fmla="+- 0 1952 1849"/>
                              <a:gd name="T109" fmla="*/ T108 w 115"/>
                              <a:gd name="T110" fmla="+- 0 50 48"/>
                              <a:gd name="T111" fmla="*/ 50 h 164"/>
                              <a:gd name="T112" fmla="+- 0 1944 1849"/>
                              <a:gd name="T113" fmla="*/ T112 w 115"/>
                              <a:gd name="T114" fmla="+- 0 48 48"/>
                              <a:gd name="T115" fmla="*/ 48 h 164"/>
                              <a:gd name="T116" fmla="+- 0 1964 1849"/>
                              <a:gd name="T117" fmla="*/ T116 w 115"/>
                              <a:gd name="T118" fmla="+- 0 184 48"/>
                              <a:gd name="T119" fmla="*/ 184 h 164"/>
                              <a:gd name="T120" fmla="+- 0 1958 1849"/>
                              <a:gd name="T121" fmla="*/ T120 w 115"/>
                              <a:gd name="T122" fmla="+- 0 191 48"/>
                              <a:gd name="T123" fmla="*/ 191 h 164"/>
                              <a:gd name="T124" fmla="+- 0 1956 1849"/>
                              <a:gd name="T125" fmla="*/ T124 w 115"/>
                              <a:gd name="T126" fmla="+- 0 194 48"/>
                              <a:gd name="T127" fmla="*/ 194 h 164"/>
                              <a:gd name="T128" fmla="+- 0 1952 1849"/>
                              <a:gd name="T129" fmla="*/ T128 w 115"/>
                              <a:gd name="T130" fmla="+- 0 196 48"/>
                              <a:gd name="T131" fmla="*/ 196 h 164"/>
                              <a:gd name="T132" fmla="+- 0 1944 1849"/>
                              <a:gd name="T133" fmla="*/ T132 w 115"/>
                              <a:gd name="T134" fmla="+- 0 199 48"/>
                              <a:gd name="T135" fmla="*/ 199 h 164"/>
                              <a:gd name="T136" fmla="+- 0 1936 1849"/>
                              <a:gd name="T137" fmla="*/ T136 w 115"/>
                              <a:gd name="T138" fmla="+- 0 201 48"/>
                              <a:gd name="T139" fmla="*/ 201 h 164"/>
                              <a:gd name="T140" fmla="+- 0 1964 1849"/>
                              <a:gd name="T141" fmla="*/ T140 w 115"/>
                              <a:gd name="T142" fmla="+- 0 201 48"/>
                              <a:gd name="T143" fmla="*/ 201 h 164"/>
                              <a:gd name="T144" fmla="+- 0 1964 1849"/>
                              <a:gd name="T145" fmla="*/ T144 w 115"/>
                              <a:gd name="T146" fmla="+- 0 184 48"/>
                              <a:gd name="T147" fmla="*/ 184 h 164"/>
                              <a:gd name="T148" fmla="+- 0 1964 1849"/>
                              <a:gd name="T149" fmla="*/ T148 w 115"/>
                              <a:gd name="T150" fmla="+- 0 58 48"/>
                              <a:gd name="T151" fmla="*/ 58 h 164"/>
                              <a:gd name="T152" fmla="+- 0 1939 1849"/>
                              <a:gd name="T153" fmla="*/ T152 w 115"/>
                              <a:gd name="T154" fmla="+- 0 58 48"/>
                              <a:gd name="T155" fmla="*/ 58 h 164"/>
                              <a:gd name="T156" fmla="+- 0 1951 1849"/>
                              <a:gd name="T157" fmla="*/ T156 w 115"/>
                              <a:gd name="T158" fmla="+- 0 62 48"/>
                              <a:gd name="T159" fmla="*/ 62 h 164"/>
                              <a:gd name="T160" fmla="+- 0 1958 1849"/>
                              <a:gd name="T161" fmla="*/ T160 w 115"/>
                              <a:gd name="T162" fmla="+- 0 67 48"/>
                              <a:gd name="T163" fmla="*/ 67 h 164"/>
                              <a:gd name="T164" fmla="+- 0 1961 1849"/>
                              <a:gd name="T165" fmla="*/ T164 w 115"/>
                              <a:gd name="T166" fmla="+- 0 68 48"/>
                              <a:gd name="T167" fmla="*/ 68 h 164"/>
                              <a:gd name="T168" fmla="+- 0 1962 1849"/>
                              <a:gd name="T169" fmla="*/ T168 w 115"/>
                              <a:gd name="T170" fmla="+- 0 70 48"/>
                              <a:gd name="T171" fmla="*/ 70 h 164"/>
                              <a:gd name="T172" fmla="+- 0 1964 1849"/>
                              <a:gd name="T173" fmla="*/ T172 w 115"/>
                              <a:gd name="T174" fmla="+- 0 73 48"/>
                              <a:gd name="T175" fmla="*/ 73 h 164"/>
                              <a:gd name="T176" fmla="+- 0 1964 1849"/>
                              <a:gd name="T177" fmla="*/ T176 w 115"/>
                              <a:gd name="T178" fmla="+- 0 58 48"/>
                              <a:gd name="T179" fmla="*/ 58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5" h="164">
                                <a:moveTo>
                                  <a:pt x="95" y="0"/>
                                </a:moveTo>
                                <a:lnTo>
                                  <a:pt x="80" y="0"/>
                                </a:lnTo>
                                <a:lnTo>
                                  <a:pt x="46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6"/>
                                </a:lnTo>
                                <a:lnTo>
                                  <a:pt x="0" y="80"/>
                                </a:lnTo>
                                <a:lnTo>
                                  <a:pt x="5" y="115"/>
                                </a:lnTo>
                                <a:lnTo>
                                  <a:pt x="20" y="141"/>
                                </a:lnTo>
                                <a:lnTo>
                                  <a:pt x="44" y="158"/>
                                </a:lnTo>
                                <a:lnTo>
                                  <a:pt x="76" y="163"/>
                                </a:lnTo>
                                <a:lnTo>
                                  <a:pt x="88" y="163"/>
                                </a:lnTo>
                                <a:lnTo>
                                  <a:pt x="100" y="161"/>
                                </a:lnTo>
                                <a:lnTo>
                                  <a:pt x="109" y="157"/>
                                </a:lnTo>
                                <a:lnTo>
                                  <a:pt x="111" y="156"/>
                                </a:lnTo>
                                <a:lnTo>
                                  <a:pt x="113" y="154"/>
                                </a:lnTo>
                                <a:lnTo>
                                  <a:pt x="115" y="153"/>
                                </a:lnTo>
                                <a:lnTo>
                                  <a:pt x="79" y="153"/>
                                </a:lnTo>
                                <a:lnTo>
                                  <a:pt x="55" y="148"/>
                                </a:lnTo>
                                <a:lnTo>
                                  <a:pt x="37" y="133"/>
                                </a:lnTo>
                                <a:lnTo>
                                  <a:pt x="25" y="111"/>
                                </a:lnTo>
                                <a:lnTo>
                                  <a:pt x="21" y="82"/>
                                </a:lnTo>
                                <a:lnTo>
                                  <a:pt x="25" y="52"/>
                                </a:lnTo>
                                <a:lnTo>
                                  <a:pt x="36" y="29"/>
                                </a:lnTo>
                                <a:lnTo>
                                  <a:pt x="54" y="15"/>
                                </a:lnTo>
                                <a:lnTo>
                                  <a:pt x="78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6"/>
                                </a:lnTo>
                                <a:lnTo>
                                  <a:pt x="103" y="2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15" y="136"/>
                                </a:moveTo>
                                <a:lnTo>
                                  <a:pt x="109" y="143"/>
                                </a:lnTo>
                                <a:lnTo>
                                  <a:pt x="107" y="146"/>
                                </a:lnTo>
                                <a:lnTo>
                                  <a:pt x="103" y="148"/>
                                </a:lnTo>
                                <a:lnTo>
                                  <a:pt x="95" y="151"/>
                                </a:lnTo>
                                <a:lnTo>
                                  <a:pt x="87" y="153"/>
                                </a:lnTo>
                                <a:lnTo>
                                  <a:pt x="115" y="153"/>
                                </a:lnTo>
                                <a:lnTo>
                                  <a:pt x="115" y="136"/>
                                </a:lnTo>
                                <a:close/>
                                <a:moveTo>
                                  <a:pt x="115" y="10"/>
                                </a:moveTo>
                                <a:lnTo>
                                  <a:pt x="90" y="10"/>
                                </a:lnTo>
                                <a:lnTo>
                                  <a:pt x="102" y="14"/>
                                </a:lnTo>
                                <a:lnTo>
                                  <a:pt x="109" y="19"/>
                                </a:lnTo>
                                <a:lnTo>
                                  <a:pt x="112" y="20"/>
                                </a:lnTo>
                                <a:lnTo>
                                  <a:pt x="113" y="22"/>
                                </a:lnTo>
                                <a:lnTo>
                                  <a:pt x="115" y="25"/>
                                </a:lnTo>
                                <a:lnTo>
                                  <a:pt x="1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4"/>
                        <wps:cNvSpPr>
                          <a:spLocks/>
                        </wps:cNvSpPr>
                        <wps:spPr bwMode="auto">
                          <a:xfrm>
                            <a:off x="1966" y="51"/>
                            <a:ext cx="134" cy="159"/>
                          </a:xfrm>
                          <a:custGeom>
                            <a:avLst/>
                            <a:gdLst>
                              <a:gd name="T0" fmla="+- 0 2040 1966"/>
                              <a:gd name="T1" fmla="*/ T0 w 134"/>
                              <a:gd name="T2" fmla="+- 0 51 51"/>
                              <a:gd name="T3" fmla="*/ 51 h 159"/>
                              <a:gd name="T4" fmla="+- 0 2023 1966"/>
                              <a:gd name="T5" fmla="*/ T4 w 134"/>
                              <a:gd name="T6" fmla="+- 0 51 51"/>
                              <a:gd name="T7" fmla="*/ 51 h 159"/>
                              <a:gd name="T8" fmla="+- 0 2023 1966"/>
                              <a:gd name="T9" fmla="*/ T8 w 134"/>
                              <a:gd name="T10" fmla="+- 0 54 51"/>
                              <a:gd name="T11" fmla="*/ 54 h 159"/>
                              <a:gd name="T12" fmla="+- 0 2022 1966"/>
                              <a:gd name="T13" fmla="*/ T12 w 134"/>
                              <a:gd name="T14" fmla="+- 0 57 51"/>
                              <a:gd name="T15" fmla="*/ 57 h 159"/>
                              <a:gd name="T16" fmla="+- 0 1970 1966"/>
                              <a:gd name="T17" fmla="*/ T16 w 134"/>
                              <a:gd name="T18" fmla="+- 0 202 51"/>
                              <a:gd name="T19" fmla="*/ 202 h 159"/>
                              <a:gd name="T20" fmla="+- 0 1969 1966"/>
                              <a:gd name="T21" fmla="*/ T20 w 134"/>
                              <a:gd name="T22" fmla="+- 0 207 51"/>
                              <a:gd name="T23" fmla="*/ 207 h 159"/>
                              <a:gd name="T24" fmla="+- 0 1966 1966"/>
                              <a:gd name="T25" fmla="*/ T24 w 134"/>
                              <a:gd name="T26" fmla="+- 0 209 51"/>
                              <a:gd name="T27" fmla="*/ 209 h 159"/>
                              <a:gd name="T28" fmla="+- 0 1978 1966"/>
                              <a:gd name="T29" fmla="*/ T28 w 134"/>
                              <a:gd name="T30" fmla="+- 0 209 51"/>
                              <a:gd name="T31" fmla="*/ 209 h 159"/>
                              <a:gd name="T32" fmla="+- 0 1978 1966"/>
                              <a:gd name="T33" fmla="*/ T32 w 134"/>
                              <a:gd name="T34" fmla="+- 0 206 51"/>
                              <a:gd name="T35" fmla="*/ 206 h 159"/>
                              <a:gd name="T36" fmla="+- 0 1979 1966"/>
                              <a:gd name="T37" fmla="*/ T36 w 134"/>
                              <a:gd name="T38" fmla="+- 0 202 51"/>
                              <a:gd name="T39" fmla="*/ 202 h 159"/>
                              <a:gd name="T40" fmla="+- 0 1995 1966"/>
                              <a:gd name="T41" fmla="*/ T40 w 134"/>
                              <a:gd name="T42" fmla="+- 0 157 51"/>
                              <a:gd name="T43" fmla="*/ 157 h 159"/>
                              <a:gd name="T44" fmla="+- 0 2079 1966"/>
                              <a:gd name="T45" fmla="*/ T44 w 134"/>
                              <a:gd name="T46" fmla="+- 0 157 51"/>
                              <a:gd name="T47" fmla="*/ 157 h 159"/>
                              <a:gd name="T48" fmla="+- 0 2076 1966"/>
                              <a:gd name="T49" fmla="*/ T48 w 134"/>
                              <a:gd name="T50" fmla="+- 0 149 51"/>
                              <a:gd name="T51" fmla="*/ 149 h 159"/>
                              <a:gd name="T52" fmla="+- 0 1998 1966"/>
                              <a:gd name="T53" fmla="*/ T52 w 134"/>
                              <a:gd name="T54" fmla="+- 0 149 51"/>
                              <a:gd name="T55" fmla="*/ 149 h 159"/>
                              <a:gd name="T56" fmla="+- 0 2027 1966"/>
                              <a:gd name="T57" fmla="*/ T56 w 134"/>
                              <a:gd name="T58" fmla="+- 0 69 51"/>
                              <a:gd name="T59" fmla="*/ 69 h 159"/>
                              <a:gd name="T60" fmla="+- 0 2046 1966"/>
                              <a:gd name="T61" fmla="*/ T60 w 134"/>
                              <a:gd name="T62" fmla="+- 0 69 51"/>
                              <a:gd name="T63" fmla="*/ 69 h 159"/>
                              <a:gd name="T64" fmla="+- 0 2042 1966"/>
                              <a:gd name="T65" fmla="*/ T64 w 134"/>
                              <a:gd name="T66" fmla="+- 0 57 51"/>
                              <a:gd name="T67" fmla="*/ 57 h 159"/>
                              <a:gd name="T68" fmla="+- 0 2040 1966"/>
                              <a:gd name="T69" fmla="*/ T68 w 134"/>
                              <a:gd name="T70" fmla="+- 0 53 51"/>
                              <a:gd name="T71" fmla="*/ 53 h 159"/>
                              <a:gd name="T72" fmla="+- 0 2040 1966"/>
                              <a:gd name="T73" fmla="*/ T72 w 134"/>
                              <a:gd name="T74" fmla="+- 0 51 51"/>
                              <a:gd name="T75" fmla="*/ 51 h 159"/>
                              <a:gd name="T76" fmla="+- 0 2079 1966"/>
                              <a:gd name="T77" fmla="*/ T76 w 134"/>
                              <a:gd name="T78" fmla="+- 0 157 51"/>
                              <a:gd name="T79" fmla="*/ 157 h 159"/>
                              <a:gd name="T80" fmla="+- 0 2059 1966"/>
                              <a:gd name="T81" fmla="*/ T80 w 134"/>
                              <a:gd name="T82" fmla="+- 0 157 51"/>
                              <a:gd name="T83" fmla="*/ 157 h 159"/>
                              <a:gd name="T84" fmla="+- 0 2076 1966"/>
                              <a:gd name="T85" fmla="*/ T84 w 134"/>
                              <a:gd name="T86" fmla="+- 0 202 51"/>
                              <a:gd name="T87" fmla="*/ 202 h 159"/>
                              <a:gd name="T88" fmla="+- 0 2077 1966"/>
                              <a:gd name="T89" fmla="*/ T88 w 134"/>
                              <a:gd name="T90" fmla="+- 0 207 51"/>
                              <a:gd name="T91" fmla="*/ 207 h 159"/>
                              <a:gd name="T92" fmla="+- 0 2078 1966"/>
                              <a:gd name="T93" fmla="*/ T92 w 134"/>
                              <a:gd name="T94" fmla="+- 0 209 51"/>
                              <a:gd name="T95" fmla="*/ 209 h 159"/>
                              <a:gd name="T96" fmla="+- 0 2099 1966"/>
                              <a:gd name="T97" fmla="*/ T96 w 134"/>
                              <a:gd name="T98" fmla="+- 0 209 51"/>
                              <a:gd name="T99" fmla="*/ 209 h 159"/>
                              <a:gd name="T100" fmla="+- 0 2097 1966"/>
                              <a:gd name="T101" fmla="*/ T100 w 134"/>
                              <a:gd name="T102" fmla="+- 0 208 51"/>
                              <a:gd name="T103" fmla="*/ 208 h 159"/>
                              <a:gd name="T104" fmla="+- 0 2097 1966"/>
                              <a:gd name="T105" fmla="*/ T104 w 134"/>
                              <a:gd name="T106" fmla="+- 0 207 51"/>
                              <a:gd name="T107" fmla="*/ 207 h 159"/>
                              <a:gd name="T108" fmla="+- 0 2096 1966"/>
                              <a:gd name="T109" fmla="*/ T108 w 134"/>
                              <a:gd name="T110" fmla="+- 0 202 51"/>
                              <a:gd name="T111" fmla="*/ 202 h 159"/>
                              <a:gd name="T112" fmla="+- 0 2079 1966"/>
                              <a:gd name="T113" fmla="*/ T112 w 134"/>
                              <a:gd name="T114" fmla="+- 0 157 51"/>
                              <a:gd name="T115" fmla="*/ 157 h 159"/>
                              <a:gd name="T116" fmla="+- 0 2046 1966"/>
                              <a:gd name="T117" fmla="*/ T116 w 134"/>
                              <a:gd name="T118" fmla="+- 0 69 51"/>
                              <a:gd name="T119" fmla="*/ 69 h 159"/>
                              <a:gd name="T120" fmla="+- 0 2027 1966"/>
                              <a:gd name="T121" fmla="*/ T120 w 134"/>
                              <a:gd name="T122" fmla="+- 0 69 51"/>
                              <a:gd name="T123" fmla="*/ 69 h 159"/>
                              <a:gd name="T124" fmla="+- 0 2056 1966"/>
                              <a:gd name="T125" fmla="*/ T124 w 134"/>
                              <a:gd name="T126" fmla="+- 0 149 51"/>
                              <a:gd name="T127" fmla="*/ 149 h 159"/>
                              <a:gd name="T128" fmla="+- 0 2076 1966"/>
                              <a:gd name="T129" fmla="*/ T128 w 134"/>
                              <a:gd name="T130" fmla="+- 0 149 51"/>
                              <a:gd name="T131" fmla="*/ 149 h 159"/>
                              <a:gd name="T132" fmla="+- 0 2046 1966"/>
                              <a:gd name="T133" fmla="*/ T132 w 134"/>
                              <a:gd name="T134" fmla="+- 0 69 51"/>
                              <a:gd name="T135" fmla="*/ 6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34" h="159">
                                <a:moveTo>
                                  <a:pt x="74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3"/>
                                </a:lnTo>
                                <a:lnTo>
                                  <a:pt x="56" y="6"/>
                                </a:lnTo>
                                <a:lnTo>
                                  <a:pt x="4" y="151"/>
                                </a:lnTo>
                                <a:lnTo>
                                  <a:pt x="3" y="156"/>
                                </a:lnTo>
                                <a:lnTo>
                                  <a:pt x="0" y="158"/>
                                </a:lnTo>
                                <a:lnTo>
                                  <a:pt x="12" y="158"/>
                                </a:lnTo>
                                <a:lnTo>
                                  <a:pt x="12" y="155"/>
                                </a:lnTo>
                                <a:lnTo>
                                  <a:pt x="13" y="151"/>
                                </a:lnTo>
                                <a:lnTo>
                                  <a:pt x="29" y="106"/>
                                </a:lnTo>
                                <a:lnTo>
                                  <a:pt x="113" y="106"/>
                                </a:lnTo>
                                <a:lnTo>
                                  <a:pt x="110" y="98"/>
                                </a:lnTo>
                                <a:lnTo>
                                  <a:pt x="32" y="98"/>
                                </a:lnTo>
                                <a:lnTo>
                                  <a:pt x="61" y="18"/>
                                </a:lnTo>
                                <a:lnTo>
                                  <a:pt x="80" y="18"/>
                                </a:lnTo>
                                <a:lnTo>
                                  <a:pt x="76" y="6"/>
                                </a:lnTo>
                                <a:lnTo>
                                  <a:pt x="74" y="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13" y="106"/>
                                </a:moveTo>
                                <a:lnTo>
                                  <a:pt x="93" y="106"/>
                                </a:lnTo>
                                <a:lnTo>
                                  <a:pt x="110" y="151"/>
                                </a:lnTo>
                                <a:lnTo>
                                  <a:pt x="111" y="156"/>
                                </a:lnTo>
                                <a:lnTo>
                                  <a:pt x="112" y="158"/>
                                </a:lnTo>
                                <a:lnTo>
                                  <a:pt x="133" y="158"/>
                                </a:lnTo>
                                <a:lnTo>
                                  <a:pt x="131" y="157"/>
                                </a:lnTo>
                                <a:lnTo>
                                  <a:pt x="131" y="156"/>
                                </a:lnTo>
                                <a:lnTo>
                                  <a:pt x="130" y="151"/>
                                </a:lnTo>
                                <a:lnTo>
                                  <a:pt x="113" y="106"/>
                                </a:lnTo>
                                <a:close/>
                                <a:moveTo>
                                  <a:pt x="80" y="18"/>
                                </a:moveTo>
                                <a:lnTo>
                                  <a:pt x="61" y="18"/>
                                </a:lnTo>
                                <a:lnTo>
                                  <a:pt x="90" y="98"/>
                                </a:lnTo>
                                <a:lnTo>
                                  <a:pt x="110" y="98"/>
                                </a:lnTo>
                                <a:lnTo>
                                  <a:pt x="8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" y="78"/>
                            <a:ext cx="213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7" y="82"/>
                            <a:ext cx="386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82"/>
                            <a:ext cx="416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98AAE3" id="Group_x0020_60" o:spid="_x0000_s1026" style="width:164.7pt;height:10.6pt;mso-position-horizontal-relative:char;mso-position-vertical-relative:line" coordsize="3294,2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">
                <v:shape id="Picture_x0020_82" o:spid="_x0000_s1027" type="#_x0000_t75" style="position:absolute;top:49;width:123;height:16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y&#10;WUjDAAAA2gAAAA8AAABkcnMvZG93bnJldi54bWxEj0FrwkAUhO9C/8PyCt50Uy0mpFlFCoJeFLW0&#10;19fsMwnNvg3Z1cT+elcQPA4z8w2TLXpTiwu1rrKs4G0cgSDOra64UPB1XI0SEM4ja6wtk4IrOVjM&#10;XwYZptp2vKfLwRciQNilqKD0vkmldHlJBt3YNsTBO9nWoA+yLaRusQtwU8tJFM2kwYrDQokNfZaU&#10;/x3ORoH83mmspklx+n/Xy+M2/t1vfmKlhq/98gOEp94/w4/2WiuYwv1KuAFyf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/JZSMMAAADaAAAADwAAAAAAAAAAAAAAAACcAgAA&#10;ZHJzL2Rvd25yZXYueG1sUEsFBgAAAAAEAAQA9wAAAIwDAAAAAA==&#10;">
                  <v:imagedata r:id="rId17" o:title=""/>
                </v:shape>
                <v:shape id="Picture_x0020_81" o:spid="_x0000_s1028" type="#_x0000_t75" style="position:absolute;left:154;top:51;width:124;height:1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M&#10;CNXDAAAA2gAAAA8AAABkcnMvZG93bnJldi54bWxEj09rwkAUxO9Cv8PyBG+6sRQr0VVCobSIhTb2&#10;4PGZfSbB7Nuwu82fb98tFDwOM/MbZrsfTCM6cr62rGC5SEAQF1bXXCr4Pr3O1yB8QNbYWCYFI3nY&#10;7x4mW0y17fmLujyUIkLYp6igCqFNpfRFRQb9wrbE0btaZzBE6UqpHfYRbhr5mCQrabDmuFBhSy8V&#10;Fbf8xyjwB9LPuHZ8utw+yvE4fJ7fmkyp2XTINiACDeEe/m+/awVP8Hcl3gC5+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EwI1cMAAADaAAAADwAAAAAAAAAAAAAAAACcAgAA&#10;ZHJzL2Rvd25yZXYueG1sUEsFBgAAAAAEAAQA9wAAAIwDAAAAAA==&#10;">
                  <v:imagedata r:id="rId18" o:title=""/>
                </v:shape>
                <v:shape id="Picture_x0020_80" o:spid="_x0000_s1029" type="#_x0000_t75" style="position:absolute;left:311;width:737;height:2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O&#10;Q9LCAAAA2gAAAA8AAABkcnMvZG93bnJldi54bWxEj1FrwkAQhN8L/odjBV9KvShtaVNPEUHwoVCq&#10;/oAltyapub14tybpv+8VBB+HmfmGWawG16iOQqw9G5hNM1DEhbc1lwaOh+3TG6goyBYbz2TglyKs&#10;lqOHBebW9/xN3V5KlSAcczRQibS51rGoyGGc+pY4eScfHEqSodQ2YJ/grtHzLHvVDmtOCxW2tKmo&#10;OO+vzsAPn4pw6QWfD3P8xMfZ17scO2Mm42H9AUpokHv41t5ZAy/wfyXdAL3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mTkPSwgAAANoAAAAPAAAAAAAAAAAAAAAAAJwCAABk&#10;cnMvZG93bnJldi54bWxQSwUGAAAAAAQABAD3AAAAiwMAAAAA&#10;">
                  <v:imagedata r:id="rId19" o:title=""/>
                </v:shape>
                <v:shape id="Freeform_x0020_79" o:spid="_x0000_s1030" style="position:absolute;left:1116;top:47;width:115;height:164;visibility:visible;mso-wrap-style:square;v-text-anchor:top" coordsize="115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XRkxAAA&#10;ANoAAAAPAAAAZHJzL2Rvd25yZXYueG1sRI9Ba8JAFITvBf/D8gQvRTcKlRDdhBAQelBoVWiPj+xr&#10;NjX7NmS3Jv333UKhx2FmvmH2xWQ7cafBt44VrFcJCOLa6ZYbBdfLYZmC8AFZY+eYFHyThyKfPewx&#10;027kV7qfQyMihH2GCkwIfSalrw1Z9CvXE0fvww0WQ5RDI/WAY4TbTm6SZCstthwXDPZUGapv5y+r&#10;oH58uY3hVL65Sram5Or4/vmUKrWYT+UORKAp/If/2s9awRZ+r8QbI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10ZMQAAADaAAAADwAAAAAAAAAAAAAAAACXAgAAZHJzL2Rv&#10;d25yZXYueG1sUEsFBgAAAAAEAAQA9QAAAIgDAAAAAA==&#10;" path="m93,0l79,,46,5,21,21,5,46,,80,5,115,19,141,42,158,75,163,87,163,99,161,110,156,111,154,114,153,77,153,54,148,36,133,24,111,20,82,24,52,35,29,53,15,77,10,114,10,114,6,102,2,93,0xm114,136l109,143,105,146,101,148,94,151,85,153,114,153,114,136xm114,10l88,10,100,14,109,19,110,20,111,22,114,25,114,10xe" fillcolor="#525252" stroked="f">
                  <v:path arrowok="t" o:connecttype="custom" o:connectlocs="93,48;79,48;46,53;21,69;5,94;0,128;5,163;19,189;42,206;75,211;87,211;99,209;110,204;111,202;114,201;77,201;54,196;36,181;24,159;20,130;24,100;35,77;53,63;77,58;114,58;114,54;102,50;93,48;114,184;109,191;105,194;101,196;94,199;85,201;114,201;114,184;114,58;88,58;100,62;109,67;110,68;111,70;114,73;114,58" o:connectangles="0,0,0,0,0,0,0,0,0,0,0,0,0,0,0,0,0,0,0,0,0,0,0,0,0,0,0,0,0,0,0,0,0,0,0,0,0,0,0,0,0,0,0,0"/>
                </v:shape>
                <v:shape id="Freeform_x0020_78" o:spid="_x0000_s1031" style="position:absolute;left:1233;top:51;width:132;height:159;visibility:visible;mso-wrap-style:square;v-text-anchor:top" coordsize="132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7JrwwAA&#10;ANoAAAAPAAAAZHJzL2Rvd25yZXYueG1sRI/RasJAFETfhf7Dcgt9M5sIWpu6kdbQ4lsx9gMu2dsk&#10;Nns3za5J+veuIPg4zMwZZrOdTCsG6l1jWUESxSCIS6sbrhR8Hz/maxDOI2tsLZOCf3KwzR5mG0y1&#10;HflAQ+ErESDsUlRQe9+lUrqyJoMush1x8H5sb9AH2VdS9zgGuGnlIo5X0mDDYaHGjnY1lb/F2SgY&#10;ZD5irj//3pf75CVuT/nh65Qr9fQ4vb2C8DT5e/jW3msFz3C9Em6AzC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R7JrwwAAANoAAAAPAAAAAAAAAAAAAAAAAJcCAABkcnMvZG93&#10;bnJldi54bWxQSwUGAAAAAAQABAD1AAAAhwMAAAAA&#10;" path="m72,0l57,,57,1,55,3,55,6,3,151,2,156,1,156,,158,10,158,10,155,11,151,28,106,111,106,109,98,30,98,59,18,79,18,75,6,73,2,73,1,72,0xm111,106l92,106,109,151,110,156,110,158,132,158,129,156,128,151,111,106xm79,18l59,18,88,98,109,98,79,18xe" fillcolor="#525252" stroked="f">
                  <v:path arrowok="t" o:connecttype="custom" o:connectlocs="72,51;57,51;57,52;55,54;55,57;3,202;2,207;1,207;0,209;10,209;10,206;11,202;28,157;111,157;109,149;30,149;59,69;79,69;75,57;73,53;73,52;72,51;111,157;92,157;109,202;110,207;110,209;132,209;129,207;128,202;111,157;79,69;59,69;88,149;109,149;79,69" o:connectangles="0,0,0,0,0,0,0,0,0,0,0,0,0,0,0,0,0,0,0,0,0,0,0,0,0,0,0,0,0,0,0,0,0,0,0,0"/>
                </v:shape>
                <v:line id="Line_x0020_77" o:spid="_x0000_s1032" style="position:absolute;visibility:visible;mso-wrap-style:square" from="1400,60" to="1400,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THxMEAAADaAAAADwAAAGRycy9kb3ducmV2LnhtbERPy2oCMRTdF/oP4RbcFM1UbClTo5T6&#10;QOiq2oXL28ntZJjJTUiiM/r1ZlHo8nDe8+VgO3GmEBvHCp4mBQjiyumGawXfh834FURMyBo7x6Tg&#10;QhGWi/u7OZba9fxF532qRQ7hWKICk5IvpYyVIYtx4jxx5n5dsJgyDLXUAfscbjs5LYoXabHh3GDQ&#10;04ehqt2frIL408bV86f0vV6H7eFqZq1/PCo1ehje30AkGtK/+M+90wry1nwl3wC5u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4NMfEwQAAANoAAAAPAAAAAAAAAAAAAAAA&#10;AKECAABkcnMvZG93bnJldi54bWxQSwUGAAAAAAQABAD5AAAAjwMAAAAA&#10;" strokecolor="#525252" strokeweight="12930emu"/>
                <v:rect id="Rectangle_x0020_76" o:spid="_x0000_s1033" style="position:absolute;left:1343;top:59;width:2;height: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NR3xAAA&#10;ANoAAAAPAAAAZHJzL2Rvd25yZXYueG1sRI9BSwMxFITvgv8hPMGbzaoodtu0iFDaQz1YS+nxdfOy&#10;u3bzsiZpuv57IxQ8DjPzDTOdD7YTiXxoHSu4HxUgiCunW64VbD8Xdy8gQkTW2DkmBT8UYD67vppi&#10;qd2ZPyhtYi0yhEOJCpoY+1LKUDVkMYxcT5w947zFmKWvpfZ4znDbyYeieJYWW84LDfb01lB13Jys&#10;gtWT8cfvsDNLc3hM7+uUvvZolLq9GV4nICIN8T98aa+0gjH8Xck3QM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3TUd8QAAADaAAAADwAAAAAAAAAAAAAAAACXAgAAZHJzL2Rv&#10;d25yZXYueG1sUEsFBgAAAAAEAAQA9QAAAIgDAAAAAA==&#10;" fillcolor="#525252" stroked="f"/>
                <v:rect id="Rectangle_x0020_75" o:spid="_x0000_s1034" style="position:absolute;left:1343;top:49;width:112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kZBxAAA&#10;ANsAAAAPAAAAZHJzL2Rvd25yZXYueG1sRI9BT8MwDIXvSPyHyJO4sXQg0FSWTQgJsQMc2CbE0TRO&#10;W9Y4JQlZ+ff4gMTN1nt+7/NqM/lBFYqpD2xgMa9AETfB9twaOOwfL5egUka2OAQmAz+UYLM+P1th&#10;bcOJX6nscqskhFONBrqcx1rr1HTkMc3DSCyaC9FjljW22kY8Sbgf9FVV3WqPPUtDhyM9dNQcd9/e&#10;wPbGxeNXenNP7uO6vDyX8vmOzpiL2XR/ByrTlP/Nf9dbK/hCL7/IA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5GQcQAAADbAAAADwAAAAAAAAAAAAAAAACXAgAAZHJzL2Rv&#10;d25yZXYueG1sUEsFBgAAAAAEAAQA9QAAAIgDAAAAAA==&#10;" fillcolor="#525252" stroked="f"/>
                <v:line id="Line_x0020_74" o:spid="_x0000_s1035" style="position:absolute;visibility:visible;mso-wrap-style:square" from="1491,60" to="1491,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PqUsIAAADbAAAADwAAAGRycy9kb3ducmV2LnhtbERP3WrCMBS+H+wdwhnsbqaOUbZqLHUg&#10;uOLAdXuAQ3Nsis1JaWLt3t4Ignfn4/s9y3yynRhp8K1jBfNZAoK4drrlRsHf7+blHYQPyBo7x6Tg&#10;nzzkq8eHJWbanfmHxio0Ioawz1CBCaHPpPS1IYt+5nriyB3cYDFEODRSD3iO4baTr0mSSostxwaD&#10;PX0aqo/VySoYdx/Jbkvlm92bo0m/inX/Xa6Ven6aigWIQFO4i2/urY7z53D9JR4gV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SPqUsIAAADbAAAADwAAAAAAAAAAAAAA&#10;AAChAgAAZHJzL2Rvd25yZXYueG1sUEsFBgAAAAAEAAQA+QAAAJADAAAAAA==&#10;" strokecolor="#525252" strokeweight="12174emu"/>
                <v:rect id="Rectangle_x0020_73" o:spid="_x0000_s1036" style="position:absolute;left:1434;top:59;width:2;height: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UH2twgAA&#10;ANsAAAAPAAAAZHJzL2Rvd25yZXYueG1sRE9NTwIxEL2b+B+aMfEmXTEYs1AIMTFy0ANgCMdhO91d&#10;2E7Xtpbl31MTE2/z8j5nthhsJxL50DpW8DgqQBBXTrdcK/javj28gAgRWWPnmBRcKMBifnszw1K7&#10;M68pbWItcgiHEhU0MfallKFqyGIYuZ44c8Z5izFDX0vt8ZzDbSfHRfEsLbacGxrs6bWh6rT5sQpW&#10;E+NP32Fn3s3hKX1+pHTco1Hq/m5YTkFEGuK/+M+90nn+GH5/yQfI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Qfa3CAAAA2wAAAA8AAAAAAAAAAAAAAAAAlwIAAGRycy9kb3du&#10;cmV2LnhtbFBLBQYAAAAABAAEAPUAAACGAwAAAAA=&#10;" fillcolor="#525252" stroked="f"/>
                <v:rect id="Rectangle_x0020_72" o:spid="_x0000_s1037" style="position:absolute;left:1434;top:49;width:112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Ng2wgAA&#10;ANsAAAAPAAAAZHJzL2Rvd25yZXYueG1sRE9NTwIxEL2b+B+aMfEmXSUYs1AIMTFy0ANgCMdhO91d&#10;2E7Xtpbl31MTE2/z8j5nthhsJxL50DpW8DgqQBBXTrdcK/javj28gAgRWWPnmBRcKMBifnszw1K7&#10;M68pbWItcgiHEhU0MfallKFqyGIYuZ44c8Z5izFDX0vt8ZzDbSefiuJZWmw5NzTY02tD1WnzYxWs&#10;JsafvsPOvJvDOH1+pHTco1Hq/m5YTkFEGuK/+M+90nn+GH5/yQfI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c2DbCAAAA2wAAAA8AAAAAAAAAAAAAAAAAlwIAAGRycy9kb3du&#10;cmV2LnhtbFBLBQYAAAAABAAEAPUAAACGAwAAAAA=&#10;" fillcolor="#525252" stroked="f"/>
                <v:shape id="Freeform_x0020_71" o:spid="_x0000_s1038" style="position:absolute;left:1538;top:47;width:153;height:164;visibility:visible;mso-wrap-style:square;v-text-anchor:top" coordsize="153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KlwwgAA&#10;ANsAAAAPAAAAZHJzL2Rvd25yZXYueG1sRE9Na8JAEL0L/odlhN7qRpFgU1cpomBPJbbQHofsNEmb&#10;nQ27a5Lm17tCwds83udsdoNpREfO15YVLOYJCOLC6ppLBR/vx8c1CB+QNTaWScEfedhtp5MNZtr2&#10;nFN3DqWIIewzVFCF0GZS+qIig35uW+LIfVtnMEToSqkd9jHcNHKZJKk0WHNsqLClfUXF7/liFLiv&#10;1zHJ2a4P46E4pj/N21P+KZV6mA0vzyACDeEu/nefdJy/gtsv8QC5v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IqXDCAAAA2wAAAA8AAAAAAAAAAAAAAAAAlwIAAGRycy9kb3du&#10;cmV2LnhtbFBLBQYAAAAABAAEAPUAAACGAwAAAAA=&#10;" path="m78,0l44,5,20,21,5,47,,82,5,116,20,142,43,158,75,163,108,158,115,153,75,153,52,149,34,135,23,113,19,82,23,51,34,28,52,15,76,10,116,10,109,5,78,0xm116,10l76,10,101,15,118,29,128,52,132,84,128,114,117,136,99,149,75,153,115,153,132,142,147,117,152,84,147,48,133,22,116,10xe" fillcolor="#525252" stroked="f">
                  <v:path arrowok="t" o:connecttype="custom" o:connectlocs="78,48;44,53;20,69;5,95;0,130;5,164;20,190;43,206;75,211;108,206;115,201;75,201;52,197;34,183;23,161;19,130;23,99;34,76;52,63;76,58;116,58;109,53;78,48;116,58;76,58;101,63;118,77;128,100;132,132;128,162;117,184;99,197;75,201;115,201;132,190;147,165;152,132;147,96;133,70;116,58" o:connectangles="0,0,0,0,0,0,0,0,0,0,0,0,0,0,0,0,0,0,0,0,0,0,0,0,0,0,0,0,0,0,0,0,0,0,0,0,0,0,0,0"/>
                </v:shape>
                <v:rect id="Rectangle_x0020_70" o:spid="_x0000_s1039" style="position:absolute;left:1715;top:207;width:75;height: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eXZwgAA&#10;ANsAAAAPAAAAZHJzL2Rvd25yZXYueG1sRE9NTwIxEL2T+B+aMfEGXTEYs1CIMSFw0INgjMdhO91d&#10;2U6Xtpb131sTEm7z8j5nsRpsJxL50DpWcD8pQBBXTrdcK/jYr8dPIEJE1tg5JgW/FGC1vBktsNTu&#10;zO+UdrEWOYRDiQqaGPtSylA1ZDFMXE+cOeO8xZihr6X2eM7htpPToniUFlvODQ329NJQddz9WAXb&#10;mfHHU/g0G3N4SG+vKX1/oVHq7nZ4noOINMSr+OLe6jx/Bv+/5AP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55dnCAAAA2wAAAA8AAAAAAAAAAAAAAAAAlwIAAGRycy9kb3du&#10;cmV2LnhtbFBLBQYAAAAABAAEAPUAAACGAwAAAAA=&#10;" fillcolor="#525252" stroked="f"/>
                <v:rect id="Rectangle_x0020_69" o:spid="_x0000_s1040" style="position:absolute;left:1716;top:199;width:75;height: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3uuwgAA&#10;ANsAAAAPAAAAZHJzL2Rvd25yZXYueG1sRE9NTwIxEL2T+B+aMfEGXTUSs1CIMTFw0ANgjMdhO91d&#10;2U6Xtpb131sSEm7z8j5nvhxsJxL50DpWcD8pQBBXTrdcK/jcvY2fQYSIrLFzTAr+KMBycTOaY6nd&#10;iTeUtrEWOYRDiQqaGPtSylA1ZDFMXE+cOeO8xZihr6X2eMrhtpMPRTGVFlvODQ329NpQddj+WgXr&#10;J+MPx/BlVmb/mD7eU/r5RqPU3e3wMgMRaYhX8cW91nn+FM6/5AP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re67CAAAA2wAAAA8AAAAAAAAAAAAAAAAAlwIAAGRycy9kb3du&#10;cmV2LnhtbFBLBQYAAAAABAAEAPUAAACGAwAAAAA=&#10;" fillcolor="#525252" stroked="f"/>
                <v:line id="Line_x0020_68" o:spid="_x0000_s1041" style="position:absolute;visibility:visible;mso-wrap-style:square" from="1726,50" to="1726,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hBH8QAAADbAAAADwAAAGRycy9kb3ducmV2LnhtbERPS2sCMRC+F/ofwgi9FM0qastqVkRY&#10;aD0UqhXqbUxmH3QzWTaprv/eFITe5uN7znLV20acqfO1YwXjUQKCWDtTc6nga58PX0H4gGywcUwK&#10;ruRhlT0+LDE17sKfdN6FUsQQ9ikqqEJoUym9rsiiH7mWOHKF6yyGCLtSmg4vMdw2cpIkc2mx5thQ&#10;YUubivTP7tcqeP64ytn45Cb5dz4t3rcHnR+nWqmnQb9egAjUh3/x3f1m4vwX+PslHi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6EEfxAAAANsAAAAPAAAAAAAAAAAA&#10;AAAAAKECAABkcnMvZG93bnJldi54bWxQSwUGAAAAAAQABAD5AAAAkgMAAAAA&#10;" strokecolor="#525252" strokeweight="13007emu"/>
                <v:shape id="Freeform_x0020_67" o:spid="_x0000_s1042" style="position:absolute;left:1789;top:199;width:2;height:2;visibility:visible;mso-wrap-style:square;v-text-anchor:top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VoSwAAA&#10;ANsAAAAPAAAAZHJzL2Rvd25yZXYueG1sRI9BawIxEIXvgv8hTKE3zdaCytYoIhW8FXf9AcNm3Czd&#10;TJZNqvHfO4eCtxnem/e+2eyy79WNxtgFNvAxL0ARN8F23Bq41MfZGlRMyBb7wGTgQRF22+lkg6UN&#10;dz7TrUqtkhCOJRpwKQ2l1rFx5DHOw0As2jWMHpOsY6vtiHcJ971eFMVSe+xYGhwOdHDU/FZ/3kD1&#10;uSpwCHnfLL/d8Se7+oxUG/P+lvdfoBLl9DL/X5+s4Aus/CID6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IVoSwAAAANsAAAAPAAAAAAAAAAAAAAAAAJcCAABkcnMvZG93bnJl&#10;di54bWxQSwUGAAAAAAQABAD1AAAAhAMAAAAA&#10;" path="m1,0l0,1,1,1,1,0xe" fillcolor="#525252" stroked="f">
                  <v:path arrowok="t" o:connecttype="custom" o:connectlocs="1,199;0,200;1,200;1,199" o:connectangles="0,0,0,0"/>
                </v:shape>
                <v:line id="Line_x0020_66" o:spid="_x0000_s1043" style="position:absolute;visibility:visible;mso-wrap-style:square" from="1815,52" to="1815,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F7f8IAAADbAAAADwAAAGRycy9kb3ducmV2LnhtbESPS6vCMBCF94L/IYzgzqYKvqpR5HKF&#10;u3HhC7djM7bFZlKaWOu/vxEEdzOcM+c7s1y3phQN1a6wrGAYxSCIU6sLzhScjtvBDITzyBpLy6Tg&#10;RQ7Wq25niYm2T95Tc/CZCCHsElSQe18lUro0J4MushVx0G62NujDWmdS1/gM4aaUozieSIMFB0KO&#10;Ff3klN4PD6Ng57LzNBCv1+ZxGf9ORtt5+xoq1e+1mwUIT63/mj/XfzrUn8P7lzCAX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QF7f8IAAADbAAAADwAAAAAAAAAAAAAA&#10;AAChAgAAZHJzL2Rvd25yZXYueG1sUEsFBgAAAAAEAAQA+QAAAJADAAAAAA==&#10;" strokecolor="#525252" strokeweight="11900emu"/>
                <v:shape id="Freeform_x0020_65" o:spid="_x0000_s1044" style="position:absolute;left:1849;top:47;width:115;height:164;visibility:visible;mso-wrap-style:square;v-text-anchor:top" coordsize="115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oaYwAAA&#10;ANsAAAAPAAAAZHJzL2Rvd25yZXYueG1sRE/LisIwFN0L8w/hCrMRTRUUqUYphQEXM+BjYFxemmtT&#10;bW5Kk7H1781CcHk47/W2t7W4U+srxwqmkwQEceF0xaWC39PXeAnCB2SNtWNS8CAP283HYI2pdh0f&#10;6H4MpYgh7FNUYEJoUil9Yciin7iGOHIX11oMEbal1C12MdzWcpYkC2mx4thgsKHcUHE7/lsFxWh/&#10;68JP9udyWZmM8+/zdb5U6nPYZysQgfrwFr/cO61gFtfHL/EHyM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PoaYwAAAANsAAAAPAAAAAAAAAAAAAAAAAJcCAABkcnMvZG93bnJl&#10;di54bWxQSwUGAAAAAAQABAD1AAAAhAMAAAAA&#10;" path="m95,0l80,,46,5,21,21,6,46,,80,5,115,20,141,44,158,76,163,88,163,100,161,109,157,111,156,113,154,115,153,79,153,55,148,37,133,25,111,21,82,25,52,36,29,54,15,78,10,115,10,115,6,103,2,95,0xm115,136l109,143,107,146,103,148,95,151,87,153,115,153,115,136xm115,10l90,10,102,14,109,19,112,20,113,22,115,25,115,10xe" fillcolor="#525252" stroked="f">
                  <v:path arrowok="t" o:connecttype="custom" o:connectlocs="95,48;80,48;46,53;21,69;6,94;0,128;5,163;20,189;44,206;76,211;88,211;100,209;109,205;111,204;113,202;115,201;79,201;55,196;37,181;25,159;21,130;25,100;36,77;54,63;78,58;115,58;115,54;103,50;95,48;115,184;109,191;107,194;103,196;95,199;87,201;115,201;115,184;115,58;90,58;102,62;109,67;112,68;113,70;115,73;115,58" o:connectangles="0,0,0,0,0,0,0,0,0,0,0,0,0,0,0,0,0,0,0,0,0,0,0,0,0,0,0,0,0,0,0,0,0,0,0,0,0,0,0,0,0,0,0,0,0"/>
                </v:shape>
                <v:shape id="Freeform_x0020_64" o:spid="_x0000_s1045" style="position:absolute;left:1966;top:51;width:134;height:159;visibility:visible;mso-wrap-style:square;v-text-anchor:top" coordsize="134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9HLwwAA&#10;ANsAAAAPAAAAZHJzL2Rvd25yZXYueG1sRI9Ba8JAFITvBf/D8gRvdZMQikRXEaXBY6vtwdsj+0yi&#10;2bdpdhPTf98tCB6HmfmGWW1G04iBOldbVhDPIxDEhdU1lwq+Tu+vCxDOI2tsLJOCX3KwWU9eVphp&#10;e+dPGo6+FAHCLkMFlfdtJqUrKjLo5rYlDt7FdgZ9kF0pdYf3ADeNTKLoTRqsOSxU2NKuouJ27I2C&#10;j8bW5zbWZZ7m+/z755T2i6tVajYdt0sQnkb/DD/aB60gieH/S/gB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K9HLwwAAANsAAAAPAAAAAAAAAAAAAAAAAJcCAABkcnMvZG93&#10;bnJldi54bWxQSwUGAAAAAAQABAD1AAAAhwMAAAAA&#10;" path="m74,0l57,,57,3,56,6,4,151,3,156,,158,12,158,12,155,13,151,29,106,113,106,110,98,32,98,61,18,80,18,76,6,74,2,74,0xm113,106l93,106,110,151,111,156,112,158,133,158,131,157,131,156,130,151,113,106xm80,18l61,18,90,98,110,98,80,18xe" fillcolor="#525252" stroked="f">
                  <v:path arrowok="t" o:connecttype="custom" o:connectlocs="74,51;57,51;57,54;56,57;4,202;3,207;0,209;12,209;12,206;13,202;29,157;113,157;110,149;32,149;61,69;80,69;76,57;74,53;74,51;113,157;93,157;110,202;111,207;112,209;133,209;131,208;131,207;130,202;113,157;80,69;61,69;90,149;110,149;80,69" o:connectangles="0,0,0,0,0,0,0,0,0,0,0,0,0,0,0,0,0,0,0,0,0,0,0,0,0,0,0,0,0,0,0,0,0,0"/>
                </v:shape>
                <v:shape id="Picture_x0020_63" o:spid="_x0000_s1046" type="#_x0000_t75" style="position:absolute;left:2148;top:78;width:213;height: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S&#10;KEbCAAAA2wAAAA8AAABkcnMvZG93bnJldi54bWxEj0GLwjAUhO/C/ofwBG+a2sMiXdOigouLerD6&#10;Ax7Nsy3bvJQkav33mwXB4zAz3zDLYjCduJPzrWUF81kCgriyuuVaweW8nS5A+ICssbNMCp7kocg/&#10;RkvMtH3wie5lqEWEsM9QQRNCn0npq4YM+pntiaN3tc5giNLVUjt8RLjpZJokn9Jgy3GhwZ42DVW/&#10;5c0oQP1z/L7u10e32a9OW1ofLuwrpSbjYfUFItAQ3uFXe6cVpCn8f4k/QOZ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kihGwgAAANsAAAAPAAAAAAAAAAAAAAAAAJwCAABk&#10;cnMvZG93bnJldi54bWxQSwUGAAAAAAQABAD3AAAAiwMAAAAA&#10;">
                  <v:imagedata r:id="rId20" o:title=""/>
                </v:shape>
                <v:shape id="Picture_x0020_62" o:spid="_x0000_s1047" type="#_x0000_t75" style="position:absolute;left:2427;top:82;width:386;height: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EI&#10;pG/CAAAA2wAAAA8AAABkcnMvZG93bnJldi54bWxEj9GKwjAURN8X/IdwBd/WVAWRrlFEUETdh9X9&#10;gGtzTYvNTUmitn9vhIV9HGbmDDNftrYWD/KhcqxgNMxAEBdOV2wU/J43nzMQISJrrB2Tgo4CLBe9&#10;jznm2j35hx6naESCcMhRQRljk0sZipIshqFriJN3dd5iTNIbqT0+E9zWcpxlU2mx4rRQYkPrkorb&#10;6W4V6Nn2cjhsz/549N3d7FfVxXx3Sg367eoLRKQ2/of/2jutYDyB95f0A+Ti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BCKRvwgAAANsAAAAPAAAAAAAAAAAAAAAAAJwCAABk&#10;cnMvZG93bnJldi54bWxQSwUGAAAAAAQABAD3AAAAiwMAAAAA&#10;">
                  <v:imagedata r:id="rId21" o:title=""/>
                </v:shape>
                <v:shape id="Picture_x0020_61" o:spid="_x0000_s1048" type="#_x0000_t75" style="position:absolute;left:2877;top:82;width:416;height: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d&#10;MnDFAAAA2wAAAA8AAABkcnMvZG93bnJldi54bWxEj0uLAjEQhO+C/yG0sDfNOLiyjkYRUdjDgo/1&#10;4q2ZtPNw0hknUWf//UYQPBZV9RU1W7SmEndqXGFZwXAQgSBOrS44U3D83fS/QDiPrLGyTAr+yMFi&#10;3u3MMNH2wXu6H3wmAoRdggpy7+tESpfmZNANbE0cvLNtDPogm0zqBh8BbioZR9FYGiw4LORY0yqn&#10;9HK4GQXt521bnq67zXFdVj++LCbL+DpR6qPXLqcgPLX+HX61v7WCeATPL+EHyPk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43TJwxQAAANsAAAAPAAAAAAAAAAAAAAAAAJwC&#10;AABkcnMvZG93bnJldi54bWxQSwUGAAAAAAQABAD3AAAAjgMAAAAA&#10;">
                  <v:imagedata r:id="rId22" o:title=""/>
                </v:shape>
                <w10:anchorlock/>
              </v:group>
            </w:pict>
          </mc:Fallback>
        </mc:AlternateContent>
      </w:r>
    </w:p>
    <w:p w14:paraId="653FCFDA" w14:textId="77777777" w:rsidR="007A1FC7" w:rsidRDefault="007A1FC7">
      <w:pPr>
        <w:pStyle w:val="Corpotesto"/>
        <w:rPr>
          <w:sz w:val="20"/>
        </w:rPr>
      </w:pPr>
    </w:p>
    <w:p w14:paraId="5C15CD63" w14:textId="77777777" w:rsidR="007A1FC7" w:rsidRDefault="007A1FC7">
      <w:pPr>
        <w:pStyle w:val="Corpotesto"/>
        <w:rPr>
          <w:sz w:val="20"/>
        </w:rPr>
      </w:pPr>
    </w:p>
    <w:p w14:paraId="4B753E15" w14:textId="77777777" w:rsidR="00F429D6" w:rsidRDefault="00F429D6">
      <w:pPr>
        <w:pStyle w:val="Corpotesto"/>
        <w:rPr>
          <w:sz w:val="20"/>
        </w:rPr>
      </w:pPr>
    </w:p>
    <w:p w14:paraId="6BDB93C7" w14:textId="77777777" w:rsidR="00F429D6" w:rsidRDefault="00F429D6">
      <w:pPr>
        <w:pStyle w:val="Corpotesto"/>
        <w:rPr>
          <w:sz w:val="20"/>
        </w:rPr>
      </w:pPr>
    </w:p>
    <w:p w14:paraId="61C12590" w14:textId="77777777" w:rsidR="00F429D6" w:rsidRDefault="00F429D6">
      <w:pPr>
        <w:pStyle w:val="Corpotesto"/>
        <w:rPr>
          <w:sz w:val="20"/>
        </w:rPr>
      </w:pPr>
    </w:p>
    <w:p w14:paraId="49CAF149" w14:textId="77777777" w:rsidR="00F429D6" w:rsidRDefault="00F429D6">
      <w:pPr>
        <w:pStyle w:val="Corpotesto"/>
        <w:rPr>
          <w:sz w:val="20"/>
        </w:rPr>
      </w:pPr>
    </w:p>
    <w:p w14:paraId="09974D8C" w14:textId="77777777" w:rsidR="00F429D6" w:rsidRDefault="00F429D6">
      <w:pPr>
        <w:pStyle w:val="Corpotesto"/>
        <w:rPr>
          <w:sz w:val="20"/>
        </w:rPr>
      </w:pPr>
    </w:p>
    <w:p w14:paraId="0C86A70A" w14:textId="77777777" w:rsidR="00F429D6" w:rsidRDefault="00F429D6">
      <w:pPr>
        <w:pStyle w:val="Corpotesto"/>
        <w:rPr>
          <w:sz w:val="20"/>
        </w:rPr>
      </w:pPr>
    </w:p>
    <w:p w14:paraId="24C2E06F" w14:textId="77777777" w:rsidR="00F429D6" w:rsidRDefault="00F429D6">
      <w:pPr>
        <w:pStyle w:val="Corpotesto"/>
        <w:rPr>
          <w:sz w:val="20"/>
        </w:rPr>
      </w:pPr>
    </w:p>
    <w:p w14:paraId="6328C5D5" w14:textId="77777777" w:rsidR="00F429D6" w:rsidRDefault="00F429D6">
      <w:pPr>
        <w:pStyle w:val="Corpotesto"/>
        <w:rPr>
          <w:sz w:val="20"/>
        </w:rPr>
      </w:pPr>
    </w:p>
    <w:p w14:paraId="2E3A6F78" w14:textId="77777777" w:rsidR="00F429D6" w:rsidRDefault="00F429D6">
      <w:pPr>
        <w:pStyle w:val="Corpotesto"/>
        <w:rPr>
          <w:sz w:val="20"/>
        </w:rPr>
      </w:pPr>
    </w:p>
    <w:p w14:paraId="12D32870" w14:textId="77777777" w:rsidR="007A1FC7" w:rsidRDefault="007A1FC7">
      <w:pPr>
        <w:pStyle w:val="Corpotesto"/>
        <w:rPr>
          <w:sz w:val="20"/>
        </w:rPr>
      </w:pPr>
    </w:p>
    <w:p w14:paraId="49C2FBFF" w14:textId="77777777" w:rsidR="007A1FC7" w:rsidRDefault="007A1FC7">
      <w:pPr>
        <w:pStyle w:val="Corpotesto"/>
        <w:rPr>
          <w:sz w:val="20"/>
        </w:rPr>
      </w:pPr>
    </w:p>
    <w:tbl>
      <w:tblPr>
        <w:tblStyle w:val="TableNormal"/>
        <w:tblW w:w="10190" w:type="dxa"/>
        <w:tblInd w:w="3" w:type="dxa"/>
        <w:tblLayout w:type="fixed"/>
        <w:tblLook w:val="01E0" w:firstRow="1" w:lastRow="1" w:firstColumn="1" w:lastColumn="1" w:noHBand="0" w:noVBand="0"/>
      </w:tblPr>
      <w:tblGrid>
        <w:gridCol w:w="10190"/>
      </w:tblGrid>
      <w:tr w:rsidR="00185318" w14:paraId="3360BDC5" w14:textId="77777777" w:rsidTr="00364FEC">
        <w:trPr>
          <w:trHeight w:val="844"/>
        </w:trPr>
        <w:tc>
          <w:tcPr>
            <w:tcW w:w="10190" w:type="dxa"/>
            <w:tcBorders>
              <w:top w:val="single" w:sz="8" w:space="0" w:color="F79546"/>
              <w:bottom w:val="single" w:sz="8" w:space="0" w:color="F79546"/>
            </w:tcBorders>
          </w:tcPr>
          <w:p w14:paraId="48CD44DB" w14:textId="77777777" w:rsidR="00F429D6" w:rsidRDefault="00F429D6" w:rsidP="009E5F99">
            <w:pPr>
              <w:pStyle w:val="TableParagraph"/>
              <w:spacing w:before="55"/>
              <w:ind w:left="156" w:right="152"/>
              <w:jc w:val="center"/>
              <w:rPr>
                <w:rFonts w:ascii="Times New Roman"/>
                <w:b/>
                <w:sz w:val="32"/>
              </w:rPr>
            </w:pPr>
            <w:r w:rsidRPr="009115FD">
              <w:rPr>
                <w:rFonts w:ascii="Times New Roman"/>
                <w:b/>
                <w:sz w:val="32"/>
              </w:rPr>
              <w:t>L</w:t>
            </w:r>
            <w:r w:rsidRPr="009115FD">
              <w:rPr>
                <w:rFonts w:ascii="Times New Roman"/>
                <w:b/>
                <w:sz w:val="32"/>
              </w:rPr>
              <w:t>’</w:t>
            </w:r>
            <w:r w:rsidRPr="009115FD">
              <w:rPr>
                <w:rFonts w:ascii="Times New Roman"/>
                <w:b/>
                <w:sz w:val="32"/>
              </w:rPr>
              <w:t>impatto economico e fiscale della vaccinazione degli adulti in Italia</w:t>
            </w:r>
          </w:p>
          <w:p w14:paraId="584A3F06" w14:textId="05D772F5" w:rsidR="004312AA" w:rsidRPr="004312AA" w:rsidRDefault="004312AA" w:rsidP="009E5F99">
            <w:pPr>
              <w:pStyle w:val="TableParagraph"/>
              <w:spacing w:before="55"/>
              <w:ind w:left="156" w:right="152"/>
              <w:jc w:val="center"/>
              <w:rPr>
                <w:rFonts w:ascii="Times New Roman"/>
                <w:b/>
                <w:i/>
                <w:sz w:val="32"/>
              </w:rPr>
            </w:pPr>
            <w:r w:rsidRPr="004312AA">
              <w:rPr>
                <w:rFonts w:ascii="Times New Roman"/>
                <w:b/>
                <w:i/>
                <w:sz w:val="32"/>
              </w:rPr>
              <w:t xml:space="preserve">(Executive </w:t>
            </w:r>
            <w:proofErr w:type="spellStart"/>
            <w:r w:rsidRPr="004312AA">
              <w:rPr>
                <w:rFonts w:ascii="Times New Roman"/>
                <w:b/>
                <w:i/>
                <w:sz w:val="32"/>
              </w:rPr>
              <w:t>Summary</w:t>
            </w:r>
            <w:proofErr w:type="spellEnd"/>
            <w:r w:rsidRPr="004312AA">
              <w:rPr>
                <w:rFonts w:ascii="Times New Roman"/>
                <w:b/>
                <w:i/>
                <w:sz w:val="32"/>
              </w:rPr>
              <w:t>)</w:t>
            </w:r>
          </w:p>
        </w:tc>
      </w:tr>
      <w:tr w:rsidR="00185318" w14:paraId="06FBE7C5" w14:textId="77777777" w:rsidTr="00364FEC">
        <w:trPr>
          <w:trHeight w:val="758"/>
        </w:trPr>
        <w:tc>
          <w:tcPr>
            <w:tcW w:w="10190" w:type="dxa"/>
            <w:tcBorders>
              <w:top w:val="single" w:sz="8" w:space="0" w:color="F79546"/>
            </w:tcBorders>
            <w:shd w:val="clear" w:color="auto" w:fill="FCE3D0"/>
          </w:tcPr>
          <w:p w14:paraId="215CFA52" w14:textId="77777777" w:rsidR="00F429D6" w:rsidRDefault="00F429D6" w:rsidP="009E5F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318" w14:paraId="6520DF9E" w14:textId="77777777" w:rsidTr="00364FEC">
        <w:trPr>
          <w:trHeight w:val="4210"/>
        </w:trPr>
        <w:tc>
          <w:tcPr>
            <w:tcW w:w="10190" w:type="dxa"/>
            <w:tcBorders>
              <w:bottom w:val="single" w:sz="8" w:space="0" w:color="F79546"/>
            </w:tcBorders>
          </w:tcPr>
          <w:p w14:paraId="08ACB824" w14:textId="746635E5" w:rsidR="00F429D6" w:rsidRDefault="00F429D6" w:rsidP="00B87221">
            <w:pPr>
              <w:pStyle w:val="TableParagraph"/>
              <w:spacing w:before="146"/>
              <w:ind w:left="118"/>
              <w:jc w:val="right"/>
              <w:rPr>
                <w:rFonts w:ascii="Times New Roman" w:hAnsi="Times New Roman"/>
                <w:i/>
                <w:sz w:val="14"/>
              </w:rPr>
            </w:pPr>
          </w:p>
        </w:tc>
      </w:tr>
    </w:tbl>
    <w:p w14:paraId="392FA67C" w14:textId="77777777" w:rsidR="007A1FC7" w:rsidRDefault="007A1FC7">
      <w:pPr>
        <w:pStyle w:val="Corpotesto"/>
        <w:rPr>
          <w:sz w:val="20"/>
        </w:rPr>
      </w:pPr>
    </w:p>
    <w:p w14:paraId="7412C713" w14:textId="77777777" w:rsidR="007A1FC7" w:rsidRDefault="007A1FC7">
      <w:pPr>
        <w:pStyle w:val="Corpotesto"/>
        <w:rPr>
          <w:sz w:val="20"/>
        </w:rPr>
      </w:pPr>
    </w:p>
    <w:p w14:paraId="5C5ADA46" w14:textId="77777777" w:rsidR="00155797" w:rsidRDefault="00155797">
      <w:pPr>
        <w:pStyle w:val="Corpotesto"/>
        <w:rPr>
          <w:sz w:val="20"/>
        </w:rPr>
      </w:pPr>
    </w:p>
    <w:p w14:paraId="24749CE7" w14:textId="77777777" w:rsidR="00155797" w:rsidRDefault="00155797">
      <w:pPr>
        <w:pStyle w:val="Corpotesto"/>
        <w:rPr>
          <w:sz w:val="20"/>
        </w:rPr>
      </w:pPr>
    </w:p>
    <w:p w14:paraId="28B40BDB" w14:textId="77777777" w:rsidR="00155797" w:rsidRDefault="00155797">
      <w:pPr>
        <w:pStyle w:val="Corpotesto"/>
        <w:rPr>
          <w:sz w:val="20"/>
        </w:rPr>
      </w:pPr>
    </w:p>
    <w:p w14:paraId="1E37A468" w14:textId="77777777" w:rsidR="00155797" w:rsidRDefault="00155797">
      <w:pPr>
        <w:pStyle w:val="Corpotesto"/>
        <w:rPr>
          <w:sz w:val="20"/>
        </w:rPr>
      </w:pPr>
    </w:p>
    <w:p w14:paraId="57AAE712" w14:textId="77777777" w:rsidR="00155797" w:rsidRDefault="00155797">
      <w:pPr>
        <w:pStyle w:val="Corpotesto"/>
        <w:rPr>
          <w:sz w:val="20"/>
        </w:rPr>
      </w:pPr>
    </w:p>
    <w:p w14:paraId="526F8DB5" w14:textId="77777777" w:rsidR="00155797" w:rsidRDefault="00155797">
      <w:pPr>
        <w:pStyle w:val="Corpotesto"/>
        <w:rPr>
          <w:sz w:val="20"/>
        </w:rPr>
      </w:pPr>
    </w:p>
    <w:p w14:paraId="1C9C2F60" w14:textId="77777777" w:rsidR="00155797" w:rsidRDefault="00155797">
      <w:pPr>
        <w:pStyle w:val="Corpotesto"/>
        <w:rPr>
          <w:sz w:val="20"/>
        </w:rPr>
      </w:pPr>
    </w:p>
    <w:p w14:paraId="0F6C108D" w14:textId="77777777" w:rsidR="007A1FC7" w:rsidRDefault="007A1FC7">
      <w:pPr>
        <w:pStyle w:val="Corpotesto"/>
        <w:rPr>
          <w:sz w:val="20"/>
        </w:rPr>
      </w:pPr>
    </w:p>
    <w:p w14:paraId="3FC3B362" w14:textId="2A5D6790" w:rsidR="007A1FC7" w:rsidRPr="00155797" w:rsidRDefault="00155797" w:rsidP="00155797">
      <w:pPr>
        <w:pStyle w:val="Corpotesto"/>
        <w:jc w:val="center"/>
        <w:rPr>
          <w:b/>
          <w:i/>
          <w:sz w:val="20"/>
        </w:rPr>
      </w:pPr>
      <w:r w:rsidRPr="00155797">
        <w:rPr>
          <w:b/>
          <w:i/>
          <w:sz w:val="20"/>
        </w:rPr>
        <w:t>Roma, 21 Dicembre 2017</w:t>
      </w:r>
    </w:p>
    <w:p w14:paraId="51C59F5A" w14:textId="77777777" w:rsidR="007A1FC7" w:rsidRDefault="007A1FC7">
      <w:pPr>
        <w:pStyle w:val="Corpotesto"/>
        <w:spacing w:before="1"/>
        <w:rPr>
          <w:sz w:val="11"/>
        </w:rPr>
      </w:pPr>
    </w:p>
    <w:p w14:paraId="257F16FD" w14:textId="77777777" w:rsidR="00F429D6" w:rsidRDefault="00F429D6">
      <w:pPr>
        <w:rPr>
          <w:sz w:val="14"/>
        </w:rPr>
      </w:pPr>
      <w:r>
        <w:rPr>
          <w:sz w:val="14"/>
        </w:rPr>
        <w:br w:type="page"/>
      </w:r>
    </w:p>
    <w:p w14:paraId="17A1B2D7" w14:textId="77777777" w:rsidR="00F429D6" w:rsidRDefault="00F429D6">
      <w:pPr>
        <w:rPr>
          <w:sz w:val="14"/>
        </w:rPr>
        <w:sectPr w:rsidR="00F429D6">
          <w:type w:val="continuous"/>
          <w:pgSz w:w="11910" w:h="16840"/>
          <w:pgMar w:top="700" w:right="860" w:bottom="860" w:left="860" w:header="720" w:footer="679" w:gutter="0"/>
          <w:cols w:space="720"/>
        </w:sectPr>
      </w:pPr>
    </w:p>
    <w:p w14:paraId="7FB15F44" w14:textId="7B1F91A5" w:rsidR="00155797" w:rsidRPr="00155797" w:rsidRDefault="00155797" w:rsidP="000D44E8">
      <w:pPr>
        <w:spacing w:line="360" w:lineRule="auto"/>
        <w:rPr>
          <w:b/>
          <w:sz w:val="24"/>
        </w:rPr>
      </w:pPr>
      <w:r w:rsidRPr="00155797">
        <w:rPr>
          <w:b/>
          <w:sz w:val="24"/>
        </w:rPr>
        <w:lastRenderedPageBreak/>
        <w:t>Background</w:t>
      </w:r>
    </w:p>
    <w:p w14:paraId="638DF710" w14:textId="4C47B9EA" w:rsidR="00445DBC" w:rsidRPr="00E8298A" w:rsidRDefault="005E79B7" w:rsidP="005E79B7">
      <w:pPr>
        <w:spacing w:line="360" w:lineRule="auto"/>
        <w:contextualSpacing/>
        <w:jc w:val="both"/>
        <w:rPr>
          <w:sz w:val="24"/>
          <w:szCs w:val="24"/>
        </w:rPr>
      </w:pPr>
      <w:r w:rsidRPr="005E79B7">
        <w:rPr>
          <w:sz w:val="24"/>
        </w:rPr>
        <w:t xml:space="preserve">La valutazione dell’impatto clinico ed economico delle condizioni di salute è tradizionalmente focalizzata sull'identificazione, </w:t>
      </w:r>
      <w:r w:rsidRPr="005E79B7">
        <w:rPr>
          <w:spacing w:val="-3"/>
          <w:sz w:val="24"/>
        </w:rPr>
        <w:t xml:space="preserve">la </w:t>
      </w:r>
      <w:r w:rsidRPr="005E79B7">
        <w:rPr>
          <w:sz w:val="24"/>
        </w:rPr>
        <w:t xml:space="preserve">misurazione e la valorizzazione dei costi diretti sanitari necessari per fornire assistenza, così come sulle perdite di produttività associate alle malattie ed ai loro trattamenti. </w:t>
      </w:r>
      <w:r w:rsidRPr="005E79B7">
        <w:rPr>
          <w:spacing w:val="1"/>
          <w:sz w:val="24"/>
        </w:rPr>
        <w:t xml:space="preserve">Il </w:t>
      </w:r>
      <w:r w:rsidRPr="005E79B7">
        <w:rPr>
          <w:sz w:val="24"/>
        </w:rPr>
        <w:t xml:space="preserve">vantaggio di effettuare una valutazione considerando </w:t>
      </w:r>
      <w:r w:rsidRPr="005E79B7">
        <w:rPr>
          <w:spacing w:val="-5"/>
          <w:sz w:val="24"/>
        </w:rPr>
        <w:t xml:space="preserve">la </w:t>
      </w:r>
      <w:r w:rsidRPr="005E79B7">
        <w:rPr>
          <w:sz w:val="24"/>
        </w:rPr>
        <w:t xml:space="preserve">prospettiva sociale è riuscire a quantificare l'impatto </w:t>
      </w:r>
      <w:r w:rsidRPr="005E79B7">
        <w:rPr>
          <w:spacing w:val="-3"/>
          <w:sz w:val="24"/>
        </w:rPr>
        <w:t xml:space="preserve">delle </w:t>
      </w:r>
      <w:r w:rsidRPr="005E79B7">
        <w:rPr>
          <w:sz w:val="24"/>
        </w:rPr>
        <w:t xml:space="preserve">patologie non </w:t>
      </w:r>
      <w:r w:rsidRPr="005E79B7">
        <w:rPr>
          <w:spacing w:val="-3"/>
          <w:sz w:val="24"/>
        </w:rPr>
        <w:t xml:space="preserve">solo </w:t>
      </w:r>
      <w:r w:rsidRPr="005E79B7">
        <w:rPr>
          <w:sz w:val="24"/>
        </w:rPr>
        <w:t xml:space="preserve">dal punto di vista di consumo di risorse sanitarie, </w:t>
      </w:r>
      <w:r w:rsidRPr="005E79B7">
        <w:rPr>
          <w:spacing w:val="-5"/>
          <w:sz w:val="24"/>
        </w:rPr>
        <w:t xml:space="preserve">ma </w:t>
      </w:r>
      <w:r w:rsidRPr="005E79B7">
        <w:rPr>
          <w:sz w:val="24"/>
        </w:rPr>
        <w:t xml:space="preserve">anche </w:t>
      </w:r>
      <w:r w:rsidRPr="005E79B7">
        <w:rPr>
          <w:spacing w:val="-3"/>
          <w:sz w:val="24"/>
        </w:rPr>
        <w:t xml:space="preserve">in </w:t>
      </w:r>
      <w:r w:rsidRPr="005E79B7">
        <w:rPr>
          <w:sz w:val="24"/>
        </w:rPr>
        <w:t xml:space="preserve">termini di impatto sulla vita lavorativa di chi </w:t>
      </w:r>
      <w:r w:rsidRPr="005E79B7">
        <w:rPr>
          <w:spacing w:val="-3"/>
          <w:sz w:val="24"/>
        </w:rPr>
        <w:t xml:space="preserve">ne </w:t>
      </w:r>
      <w:r w:rsidRPr="005E79B7">
        <w:rPr>
          <w:sz w:val="24"/>
        </w:rPr>
        <w:t xml:space="preserve">è affetto, si pensi ad esempio alle assenze da </w:t>
      </w:r>
      <w:r w:rsidRPr="005E79B7">
        <w:rPr>
          <w:spacing w:val="-3"/>
          <w:sz w:val="24"/>
        </w:rPr>
        <w:t xml:space="preserve">lavoro </w:t>
      </w:r>
      <w:r w:rsidRPr="005E79B7">
        <w:rPr>
          <w:sz w:val="24"/>
        </w:rPr>
        <w:t xml:space="preserve">causa malattia o </w:t>
      </w:r>
      <w:r w:rsidRPr="005E79B7">
        <w:rPr>
          <w:spacing w:val="-5"/>
          <w:sz w:val="24"/>
        </w:rPr>
        <w:t xml:space="preserve">la </w:t>
      </w:r>
      <w:r w:rsidRPr="005E79B7">
        <w:rPr>
          <w:sz w:val="24"/>
        </w:rPr>
        <w:t>gestione dell’inabilità temporanea o</w:t>
      </w:r>
      <w:r w:rsidRPr="005E79B7">
        <w:rPr>
          <w:spacing w:val="30"/>
          <w:sz w:val="24"/>
        </w:rPr>
        <w:t xml:space="preserve"> </w:t>
      </w:r>
      <w:r w:rsidRPr="005E79B7">
        <w:rPr>
          <w:sz w:val="24"/>
        </w:rPr>
        <w:t>permanente</w:t>
      </w:r>
      <w:r w:rsidR="00E54F68">
        <w:rPr>
          <w:sz w:val="24"/>
        </w:rPr>
        <w:t>, e sulle conseguenze che questo ha sul più ampio sistema economico per via della riduzione del reddito prodotto da lavoratori ed aziende e in termini di gettito fiscale</w:t>
      </w:r>
      <w:r w:rsidRPr="005E79B7">
        <w:rPr>
          <w:sz w:val="24"/>
        </w:rPr>
        <w:t>.</w:t>
      </w:r>
      <w:r w:rsidR="00445DBC">
        <w:rPr>
          <w:sz w:val="24"/>
        </w:rPr>
        <w:t xml:space="preserve"> </w:t>
      </w:r>
      <w:r w:rsidR="00E54F68">
        <w:rPr>
          <w:sz w:val="24"/>
        </w:rPr>
        <w:t xml:space="preserve">Questo modello di valutazione economica dei programmi sanitari è definito “Modello di impatto fiscale”. Lo studio qui presentato </w:t>
      </w:r>
      <w:r w:rsidR="00E54F68">
        <w:rPr>
          <w:sz w:val="24"/>
          <w:szCs w:val="24"/>
        </w:rPr>
        <w:t xml:space="preserve">è </w:t>
      </w:r>
      <w:r w:rsidR="00CC7971">
        <w:rPr>
          <w:sz w:val="24"/>
          <w:szCs w:val="24"/>
        </w:rPr>
        <w:t>il</w:t>
      </w:r>
      <w:r w:rsidR="00CC7971" w:rsidRPr="00CC7971">
        <w:rPr>
          <w:sz w:val="24"/>
          <w:szCs w:val="24"/>
        </w:rPr>
        <w:t xml:space="preserve"> primo </w:t>
      </w:r>
      <w:r w:rsidR="00E54F68">
        <w:rPr>
          <w:sz w:val="24"/>
          <w:szCs w:val="24"/>
        </w:rPr>
        <w:t xml:space="preserve">a livello </w:t>
      </w:r>
      <w:r w:rsidR="00CC7971" w:rsidRPr="00CC7971">
        <w:rPr>
          <w:sz w:val="24"/>
          <w:szCs w:val="24"/>
        </w:rPr>
        <w:t>nazionale che adotta l’approcci</w:t>
      </w:r>
      <w:r w:rsidR="002603AB">
        <w:rPr>
          <w:sz w:val="24"/>
          <w:szCs w:val="24"/>
        </w:rPr>
        <w:t xml:space="preserve">o del “fiscal impact” ed </w:t>
      </w:r>
      <w:r w:rsidR="00E54F68">
        <w:rPr>
          <w:sz w:val="24"/>
          <w:szCs w:val="24"/>
        </w:rPr>
        <w:t xml:space="preserve">innova ed integra i più tradizionali modelli </w:t>
      </w:r>
      <w:r w:rsidR="002603AB">
        <w:rPr>
          <w:sz w:val="24"/>
          <w:szCs w:val="24"/>
        </w:rPr>
        <w:t xml:space="preserve">dell’Health Technology </w:t>
      </w:r>
      <w:proofErr w:type="spellStart"/>
      <w:r w:rsidR="002603AB">
        <w:rPr>
          <w:sz w:val="24"/>
          <w:szCs w:val="24"/>
        </w:rPr>
        <w:t>Assessment</w:t>
      </w:r>
      <w:proofErr w:type="spellEnd"/>
      <w:r w:rsidR="002603AB">
        <w:rPr>
          <w:sz w:val="24"/>
          <w:szCs w:val="24"/>
        </w:rPr>
        <w:t xml:space="preserve"> (HTA) </w:t>
      </w:r>
      <w:r w:rsidR="00E54F68">
        <w:rPr>
          <w:sz w:val="24"/>
          <w:szCs w:val="24"/>
        </w:rPr>
        <w:t>andando ad analizzare una nuova dimensione di impatto della tecnologia sanitaria</w:t>
      </w:r>
      <w:r w:rsidR="002603AB">
        <w:rPr>
          <w:sz w:val="24"/>
          <w:szCs w:val="24"/>
        </w:rPr>
        <w:t>.</w:t>
      </w:r>
    </w:p>
    <w:p w14:paraId="07740C58" w14:textId="584C0E0F" w:rsidR="005E79B7" w:rsidRDefault="005E79B7" w:rsidP="005E79B7">
      <w:pPr>
        <w:spacing w:line="360" w:lineRule="auto"/>
        <w:contextualSpacing/>
        <w:jc w:val="both"/>
        <w:rPr>
          <w:sz w:val="24"/>
          <w:szCs w:val="24"/>
        </w:rPr>
      </w:pPr>
      <w:r w:rsidRPr="00AE0E27">
        <w:rPr>
          <w:sz w:val="24"/>
          <w:szCs w:val="24"/>
        </w:rPr>
        <w:t>La copertura vaccinale, al giorno d’oggi, risulta essere un pilastro fond</w:t>
      </w:r>
      <w:r>
        <w:rPr>
          <w:sz w:val="24"/>
          <w:szCs w:val="24"/>
        </w:rPr>
        <w:t>amentale della sanità pubblica.</w:t>
      </w:r>
      <w:r w:rsidR="000D44E8">
        <w:rPr>
          <w:sz w:val="24"/>
          <w:szCs w:val="24"/>
        </w:rPr>
        <w:t xml:space="preserve"> </w:t>
      </w:r>
      <w:r w:rsidRPr="00AE0E27">
        <w:rPr>
          <w:sz w:val="24"/>
          <w:szCs w:val="24"/>
        </w:rPr>
        <w:t xml:space="preserve">Infatti, la vaccinazione rappresenta uno degli strumenti dal miglior profilo costo-beneficio per quanto riguarda gli </w:t>
      </w:r>
      <w:r>
        <w:rPr>
          <w:sz w:val="24"/>
          <w:szCs w:val="24"/>
        </w:rPr>
        <w:t>interventi sanitari attuabili</w:t>
      </w:r>
      <w:r w:rsidRPr="00AE0E27">
        <w:rPr>
          <w:sz w:val="24"/>
          <w:szCs w:val="24"/>
        </w:rPr>
        <w:t>, il quale permette di proteggere le fasce della popolazione considerate più deboli di salute.</w:t>
      </w:r>
      <w:r w:rsidR="000D1306">
        <w:rPr>
          <w:sz w:val="24"/>
          <w:szCs w:val="24"/>
        </w:rPr>
        <w:t xml:space="preserve"> </w:t>
      </w:r>
      <w:r w:rsidRPr="00AE0E27">
        <w:rPr>
          <w:sz w:val="24"/>
          <w:szCs w:val="24"/>
        </w:rPr>
        <w:t>Inoltre, è stato dimostrato come oltre ad avere un forte impatto sulla salute di queste particolari categorie, la copertura vaccinale comporti un grande impatto anche dal punto di vista economico e sociale.</w:t>
      </w:r>
    </w:p>
    <w:p w14:paraId="2F073F06" w14:textId="77777777" w:rsidR="000D44E8" w:rsidRDefault="000D44E8" w:rsidP="005E79B7">
      <w:pPr>
        <w:spacing w:line="360" w:lineRule="auto"/>
        <w:jc w:val="both"/>
        <w:rPr>
          <w:sz w:val="24"/>
          <w:szCs w:val="24"/>
        </w:rPr>
      </w:pPr>
    </w:p>
    <w:p w14:paraId="44098E30" w14:textId="4AA111A8" w:rsidR="000D44E8" w:rsidRPr="000D44E8" w:rsidRDefault="000D44E8" w:rsidP="005E79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Obiettivi</w:t>
      </w:r>
    </w:p>
    <w:p w14:paraId="6904585E" w14:textId="71A85043" w:rsidR="002E3DCF" w:rsidRDefault="005E79B7" w:rsidP="000D44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presente lavoro</w:t>
      </w:r>
      <w:r w:rsidRPr="00AE0E27">
        <w:rPr>
          <w:sz w:val="24"/>
          <w:szCs w:val="24"/>
        </w:rPr>
        <w:t xml:space="preserve"> si è posto come obiettivo la determinazione dell’impatto fiscale che possono avere determinate patologie all’interno di un ambito lavorativo dal punto di vista degli effetti diretti, ovvero in conseguenza </w:t>
      </w:r>
      <w:r>
        <w:rPr>
          <w:sz w:val="24"/>
          <w:szCs w:val="24"/>
        </w:rPr>
        <w:t>ad uno stato di malattia</w:t>
      </w:r>
      <w:r w:rsidRPr="00AE0E27">
        <w:rPr>
          <w:sz w:val="24"/>
          <w:szCs w:val="24"/>
        </w:rPr>
        <w:t xml:space="preserve"> dal paziente-lavoratore e a causa della quale questi, non potendosi recare a lavoro, subirà un</w:t>
      </w:r>
      <w:r w:rsidR="000D44E8">
        <w:rPr>
          <w:sz w:val="24"/>
          <w:szCs w:val="24"/>
        </w:rPr>
        <w:t>a</w:t>
      </w:r>
      <w:r w:rsidRPr="00AE0E27">
        <w:rPr>
          <w:sz w:val="24"/>
          <w:szCs w:val="24"/>
        </w:rPr>
        <w:t xml:space="preserve"> riduzione in termini di </w:t>
      </w:r>
      <w:r>
        <w:rPr>
          <w:sz w:val="24"/>
          <w:szCs w:val="24"/>
        </w:rPr>
        <w:t>trattamento economico percepito.</w:t>
      </w:r>
      <w:r w:rsidR="000D1306">
        <w:rPr>
          <w:sz w:val="24"/>
          <w:szCs w:val="24"/>
        </w:rPr>
        <w:t xml:space="preserve"> </w:t>
      </w:r>
      <w:r w:rsidRPr="00AE0E27">
        <w:rPr>
          <w:sz w:val="24"/>
          <w:szCs w:val="24"/>
        </w:rPr>
        <w:t>La stima di questi effetti è stata realizzata attraverso un’analisi costo-efficacia proprio degli interventi di prevenzione</w:t>
      </w:r>
      <w:r w:rsidR="000D44E8">
        <w:rPr>
          <w:sz w:val="24"/>
          <w:szCs w:val="24"/>
        </w:rPr>
        <w:t>.</w:t>
      </w:r>
    </w:p>
    <w:p w14:paraId="43E98BE3" w14:textId="77777777" w:rsidR="000D44E8" w:rsidRDefault="000D44E8" w:rsidP="000D44E8">
      <w:pPr>
        <w:spacing w:line="360" w:lineRule="auto"/>
        <w:jc w:val="both"/>
        <w:rPr>
          <w:sz w:val="24"/>
          <w:szCs w:val="24"/>
        </w:rPr>
      </w:pPr>
    </w:p>
    <w:p w14:paraId="66BEF240" w14:textId="3E42247F" w:rsidR="002E3DCF" w:rsidRPr="002E3DCF" w:rsidRDefault="000D44E8" w:rsidP="000D130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Metodi</w:t>
      </w:r>
    </w:p>
    <w:p w14:paraId="4135F156" w14:textId="77777777" w:rsidR="000D44E8" w:rsidRDefault="002E3DCF" w:rsidP="000D44E8">
      <w:pPr>
        <w:spacing w:line="360" w:lineRule="auto"/>
        <w:jc w:val="both"/>
        <w:rPr>
          <w:sz w:val="24"/>
          <w:szCs w:val="24"/>
        </w:rPr>
      </w:pPr>
      <w:r w:rsidRPr="00F429D6">
        <w:rPr>
          <w:sz w:val="24"/>
          <w:szCs w:val="24"/>
        </w:rPr>
        <w:t xml:space="preserve">In questo lavoro, viene utilizzato un modello per rappresentare le relazioni che intercorrono fra </w:t>
      </w:r>
      <w:r>
        <w:rPr>
          <w:sz w:val="24"/>
          <w:szCs w:val="24"/>
        </w:rPr>
        <w:t xml:space="preserve">lo </w:t>
      </w:r>
      <w:r w:rsidRPr="00F429D6">
        <w:rPr>
          <w:sz w:val="24"/>
          <w:szCs w:val="24"/>
        </w:rPr>
        <w:t>Stato e gli altri attori che popolano il sistema economico del Paese al fine di poter effettuare una stima dei costi sociali sostenuti da quest’ultimo per quanto riguarda i casi in studio: l’influenza, lo pneumococco e l’Herpes Zoster.</w:t>
      </w:r>
    </w:p>
    <w:p w14:paraId="748D13BB" w14:textId="77777777" w:rsidR="000D44E8" w:rsidRPr="00F429D6" w:rsidRDefault="000D44E8" w:rsidP="000D44E8">
      <w:pPr>
        <w:spacing w:line="360" w:lineRule="auto"/>
        <w:jc w:val="center"/>
        <w:rPr>
          <w:sz w:val="24"/>
          <w:szCs w:val="24"/>
        </w:rPr>
      </w:pPr>
      <w:r w:rsidRPr="00F429D6">
        <w:rPr>
          <w:noProof/>
          <w:sz w:val="24"/>
          <w:szCs w:val="24"/>
          <w:lang w:bidi="ar-SA"/>
        </w:rPr>
        <w:lastRenderedPageBreak/>
        <w:drawing>
          <wp:inline distT="0" distB="0" distL="0" distR="0" wp14:anchorId="66D62764" wp14:editId="17966169">
            <wp:extent cx="4395058" cy="238783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/>
                  </pic:nvPicPr>
                  <pic:blipFill>
                    <a:blip r:embed="rId2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283" cy="2394473"/>
                    </a:xfrm>
                    <a:prstGeom prst="rect">
                      <a:avLst/>
                    </a:prstGeom>
                    <a:effectLst>
                      <a:glow>
                        <a:srgbClr val="5B9BD5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47E9F65B" w14:textId="77777777" w:rsidR="00E54F68" w:rsidRDefault="00E54F68" w:rsidP="000D44E8">
      <w:pPr>
        <w:spacing w:line="360" w:lineRule="auto"/>
        <w:jc w:val="both"/>
        <w:rPr>
          <w:sz w:val="24"/>
          <w:szCs w:val="24"/>
        </w:rPr>
      </w:pPr>
    </w:p>
    <w:p w14:paraId="6FFE14F2" w14:textId="3569D4A1" w:rsidR="000D44E8" w:rsidRPr="00AE0E27" w:rsidRDefault="000D44E8" w:rsidP="000D44E8">
      <w:pPr>
        <w:spacing w:line="360" w:lineRule="auto"/>
        <w:jc w:val="both"/>
        <w:rPr>
          <w:sz w:val="24"/>
          <w:szCs w:val="24"/>
        </w:rPr>
      </w:pPr>
      <w:r w:rsidRPr="00AE0E27">
        <w:rPr>
          <w:sz w:val="24"/>
          <w:szCs w:val="24"/>
        </w:rPr>
        <w:t>Sulla base del numero di lavoratori effettivi stimati in Italia, quindi, sono stati costruiti 3 scenari: uno per l’influenza, uno per lo pneumococco e uno per l’herpes zoster.</w:t>
      </w:r>
      <w:r>
        <w:rPr>
          <w:sz w:val="24"/>
          <w:szCs w:val="24"/>
        </w:rPr>
        <w:t xml:space="preserve"> </w:t>
      </w:r>
      <w:r w:rsidRPr="00AE0E27">
        <w:rPr>
          <w:sz w:val="24"/>
          <w:szCs w:val="24"/>
        </w:rPr>
        <w:t xml:space="preserve">Per ognuno di questi tre scenari sono state definite le diverse variabili sensibili del modello calcolandole sulla base delle due situazioni conseguenti e cioè una riguardante il caso in cui si ha l’impatto della malattia – </w:t>
      </w:r>
      <w:proofErr w:type="spellStart"/>
      <w:r w:rsidRPr="00AE0E27">
        <w:rPr>
          <w:sz w:val="24"/>
          <w:szCs w:val="24"/>
        </w:rPr>
        <w:t>diseas</w:t>
      </w:r>
      <w:r>
        <w:rPr>
          <w:sz w:val="24"/>
          <w:szCs w:val="24"/>
        </w:rPr>
        <w:t>e</w:t>
      </w:r>
      <w:proofErr w:type="spellEnd"/>
      <w:r w:rsidRPr="00AE0E27">
        <w:rPr>
          <w:sz w:val="24"/>
          <w:szCs w:val="24"/>
        </w:rPr>
        <w:t xml:space="preserve"> impact – e l’altra riguardante il caso di assenza di impatto della malattia – no </w:t>
      </w:r>
      <w:proofErr w:type="spellStart"/>
      <w:r w:rsidRPr="00AE0E27">
        <w:rPr>
          <w:sz w:val="24"/>
          <w:szCs w:val="24"/>
        </w:rPr>
        <w:t>diseas</w:t>
      </w:r>
      <w:r>
        <w:rPr>
          <w:sz w:val="24"/>
          <w:szCs w:val="24"/>
        </w:rPr>
        <w:t>e</w:t>
      </w:r>
      <w:proofErr w:type="spellEnd"/>
      <w:r w:rsidRPr="00AE0E27">
        <w:rPr>
          <w:sz w:val="24"/>
          <w:szCs w:val="24"/>
        </w:rPr>
        <w:t xml:space="preserve"> impact –.</w:t>
      </w:r>
      <w:r>
        <w:rPr>
          <w:sz w:val="24"/>
          <w:szCs w:val="24"/>
        </w:rPr>
        <w:t xml:space="preserve"> U</w:t>
      </w:r>
      <w:r w:rsidRPr="00AE0E27">
        <w:rPr>
          <w:sz w:val="24"/>
          <w:szCs w:val="24"/>
        </w:rPr>
        <w:t xml:space="preserve">tilizzando le incidenze reali stimate per ambedue patologie e le relative giornate lavorative medie perse dai pazienti si è giunti ad una stima sia dell’impatto economico e fiscale sia dell’impatto a livello di previdenza sociale conseguenti i diversi livelli </w:t>
      </w:r>
      <w:r>
        <w:rPr>
          <w:sz w:val="24"/>
          <w:szCs w:val="24"/>
        </w:rPr>
        <w:t>di incidenza sulla popolazione.</w:t>
      </w:r>
    </w:p>
    <w:p w14:paraId="01766D39" w14:textId="77777777" w:rsidR="000D44E8" w:rsidRDefault="000D44E8" w:rsidP="000D44E8">
      <w:pPr>
        <w:spacing w:line="360" w:lineRule="auto"/>
        <w:jc w:val="both"/>
        <w:rPr>
          <w:sz w:val="24"/>
          <w:szCs w:val="24"/>
        </w:rPr>
      </w:pPr>
      <w:r w:rsidRPr="00AE0E27">
        <w:rPr>
          <w:sz w:val="24"/>
          <w:szCs w:val="24"/>
        </w:rPr>
        <w:t xml:space="preserve">Inoltre, al fine di creare un quadro più chiaro circa i costi totali sostenuti e conseguenti la malattia nelle categorie lavorative alle stime riguardanti la prospettiva sociale e fiscale ne sono state aggiunte altre due: una, sempre riguardante la prospettiva sociale, volta a calcolare l’impatto economico dovuto all’assistenza dedicata dagli “accompagnatori”, o </w:t>
      </w:r>
      <w:proofErr w:type="spellStart"/>
      <w:r w:rsidRPr="00AE0E27">
        <w:rPr>
          <w:sz w:val="24"/>
          <w:szCs w:val="24"/>
        </w:rPr>
        <w:t>caregiver</w:t>
      </w:r>
      <w:r>
        <w:rPr>
          <w:sz w:val="24"/>
          <w:szCs w:val="24"/>
        </w:rPr>
        <w:t>s</w:t>
      </w:r>
      <w:proofErr w:type="spellEnd"/>
      <w:r w:rsidRPr="00AE0E27">
        <w:rPr>
          <w:sz w:val="24"/>
          <w:szCs w:val="24"/>
        </w:rPr>
        <w:t>, ai pazienti e l’altra riguardante invece la prospettiva sanitaria e volta a fornire una stima generale circa i costi medi sostenuti dal SSN per il trattamento delle patologie in questione.</w:t>
      </w:r>
    </w:p>
    <w:p w14:paraId="184E36A6" w14:textId="58CC5E43" w:rsidR="000D44E8" w:rsidRDefault="000D44E8" w:rsidP="002E3D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stata eseguita, infine, una proiezione dei risultati a 10 anni sia per lo pneumococco che per l’Herpes Zoster, ipotizzando un tasso di sconto pari al 2% e un numero fisso di infetti in meno rispetto al caso base. Tale proiezione non è stata eseguita sulla patologia dell’influenza essendo suscettibile alle modifiche stagionali. </w:t>
      </w:r>
      <w:r w:rsidR="002E3DCF" w:rsidRPr="00F429D6">
        <w:rPr>
          <w:sz w:val="24"/>
          <w:szCs w:val="24"/>
        </w:rPr>
        <w:t>Questa stima sarà volta a quantificare l’impatto fiscale che queste patologie rappresentano, una volta manifestatisi, in termini di riduzione del gettito fiscale.</w:t>
      </w:r>
    </w:p>
    <w:p w14:paraId="493D4993" w14:textId="77777777" w:rsidR="000D44E8" w:rsidRDefault="000D44E8" w:rsidP="002E3DCF">
      <w:pPr>
        <w:spacing w:line="360" w:lineRule="auto"/>
        <w:contextualSpacing/>
        <w:jc w:val="both"/>
        <w:rPr>
          <w:sz w:val="24"/>
          <w:szCs w:val="24"/>
        </w:rPr>
      </w:pPr>
    </w:p>
    <w:p w14:paraId="0B9333A8" w14:textId="29317419" w:rsidR="000D44E8" w:rsidRPr="000D44E8" w:rsidRDefault="000D44E8" w:rsidP="002E3DCF">
      <w:pPr>
        <w:spacing w:line="360" w:lineRule="auto"/>
        <w:contextualSpacing/>
        <w:jc w:val="both"/>
        <w:rPr>
          <w:b/>
          <w:sz w:val="24"/>
          <w:szCs w:val="24"/>
        </w:rPr>
      </w:pPr>
      <w:r w:rsidRPr="000D44E8">
        <w:rPr>
          <w:b/>
          <w:sz w:val="24"/>
          <w:szCs w:val="24"/>
        </w:rPr>
        <w:t>Risultati</w:t>
      </w:r>
    </w:p>
    <w:p w14:paraId="6AE9A9CB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324CFC8F" w14:textId="2E3A622C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Nella Tabella </w:t>
      </w:r>
      <w:r w:rsidRPr="00B37AF9">
        <w:rPr>
          <w:color w:val="000000"/>
          <w:sz w:val="24"/>
          <w:szCs w:val="24"/>
        </w:rPr>
        <w:t xml:space="preserve">1 riguardante l’influenza, ad esempio, partendo dal numero di infetti sul totale della popolazione pari a </w:t>
      </w:r>
      <w:r>
        <w:rPr>
          <w:color w:val="000000"/>
          <w:sz w:val="24"/>
          <w:szCs w:val="24"/>
        </w:rPr>
        <w:t xml:space="preserve">circa 2,1 milioni </w:t>
      </w:r>
      <w:r w:rsidRPr="00B37AF9">
        <w:rPr>
          <w:color w:val="000000"/>
          <w:sz w:val="24"/>
          <w:szCs w:val="24"/>
        </w:rPr>
        <w:t xml:space="preserve">con conseguenti giornate di lavoro perse di </w:t>
      </w:r>
      <w:r>
        <w:rPr>
          <w:color w:val="000000"/>
          <w:sz w:val="24"/>
          <w:szCs w:val="24"/>
        </w:rPr>
        <w:t xml:space="preserve">9,7 milioni, l’impatto </w:t>
      </w:r>
      <w:r>
        <w:rPr>
          <w:color w:val="000000"/>
          <w:sz w:val="24"/>
          <w:szCs w:val="24"/>
        </w:rPr>
        <w:lastRenderedPageBreak/>
        <w:t>fiscale è risultato pari a €</w:t>
      </w:r>
      <w:r w:rsidRPr="00175E58">
        <w:rPr>
          <w:color w:val="000000"/>
          <w:sz w:val="24"/>
          <w:szCs w:val="24"/>
        </w:rPr>
        <w:t>159.563.520,00</w:t>
      </w:r>
      <w:r>
        <w:rPr>
          <w:color w:val="000000"/>
          <w:sz w:val="24"/>
          <w:szCs w:val="24"/>
        </w:rPr>
        <w:t xml:space="preserve"> con un carico sulla previdenza sociale pari a </w:t>
      </w:r>
      <w:r w:rsidRPr="00175E58">
        <w:rPr>
          <w:color w:val="000000"/>
          <w:sz w:val="24"/>
          <w:szCs w:val="24"/>
        </w:rPr>
        <w:t>€839.808.000,00</w:t>
      </w:r>
      <w:r>
        <w:rPr>
          <w:color w:val="000000"/>
          <w:sz w:val="24"/>
          <w:szCs w:val="24"/>
        </w:rPr>
        <w:t xml:space="preserve">. </w:t>
      </w:r>
    </w:p>
    <w:p w14:paraId="2123CE7A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4E81D8E2" w14:textId="7777777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Tabella 1 - Influenza</w:t>
      </w:r>
    </w:p>
    <w:tbl>
      <w:tblPr>
        <w:tblStyle w:val="Grigliachiara-Colore6"/>
        <w:tblW w:w="5000" w:type="pct"/>
        <w:tblLook w:val="0600" w:firstRow="0" w:lastRow="0" w:firstColumn="0" w:lastColumn="0" w:noHBand="1" w:noVBand="1"/>
      </w:tblPr>
      <w:tblGrid>
        <w:gridCol w:w="1166"/>
        <w:gridCol w:w="1334"/>
        <w:gridCol w:w="1565"/>
        <w:gridCol w:w="1507"/>
        <w:gridCol w:w="1550"/>
        <w:gridCol w:w="1617"/>
        <w:gridCol w:w="1667"/>
      </w:tblGrid>
      <w:tr w:rsidR="000D44E8" w:rsidRPr="00B37AF9" w14:paraId="684A70B7" w14:textId="77777777" w:rsidTr="00EF603E">
        <w:trPr>
          <w:trHeight w:val="20"/>
        </w:trPr>
        <w:tc>
          <w:tcPr>
            <w:tcW w:w="572" w:type="pct"/>
            <w:hideMark/>
          </w:tcPr>
          <w:p w14:paraId="666A3542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NUMERO INFETTI</w:t>
            </w:r>
          </w:p>
        </w:tc>
        <w:tc>
          <w:tcPr>
            <w:tcW w:w="652" w:type="pct"/>
            <w:hideMark/>
          </w:tcPr>
          <w:p w14:paraId="138A190B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GG TOTALI DI LAVORO PERSE</w:t>
            </w:r>
          </w:p>
        </w:tc>
        <w:tc>
          <w:tcPr>
            <w:tcW w:w="763" w:type="pct"/>
            <w:hideMark/>
          </w:tcPr>
          <w:p w14:paraId="33EF7C5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IMPATTO FISCALE</w:t>
            </w:r>
          </w:p>
        </w:tc>
        <w:tc>
          <w:tcPr>
            <w:tcW w:w="735" w:type="pct"/>
            <w:hideMark/>
          </w:tcPr>
          <w:p w14:paraId="0581B1B5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PREVIDENZA SOCIALE</w:t>
            </w:r>
          </w:p>
        </w:tc>
        <w:tc>
          <w:tcPr>
            <w:tcW w:w="756" w:type="pct"/>
            <w:hideMark/>
          </w:tcPr>
          <w:p w14:paraId="5B8B24A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TOTALE</w:t>
            </w:r>
          </w:p>
        </w:tc>
        <w:tc>
          <w:tcPr>
            <w:tcW w:w="788" w:type="pct"/>
            <w:hideMark/>
          </w:tcPr>
          <w:p w14:paraId="0409E17B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 xml:space="preserve">INCREMENTO GETTITO FISCALE (CUMULATO) </w:t>
            </w:r>
          </w:p>
        </w:tc>
        <w:tc>
          <w:tcPr>
            <w:tcW w:w="735" w:type="pct"/>
            <w:hideMark/>
          </w:tcPr>
          <w:p w14:paraId="0A1BD1C0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RIDUZONE PERDITE PRODUTTIVITA' (CUMULATO)</w:t>
            </w:r>
          </w:p>
        </w:tc>
      </w:tr>
      <w:tr w:rsidR="000D44E8" w:rsidRPr="00B37AF9" w14:paraId="2E0DAA99" w14:textId="77777777" w:rsidTr="00EF603E">
        <w:trPr>
          <w:trHeight w:val="20"/>
        </w:trPr>
        <w:tc>
          <w:tcPr>
            <w:tcW w:w="572" w:type="pct"/>
            <w:hideMark/>
          </w:tcPr>
          <w:p w14:paraId="0AD2FEA4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2,1MLN </w:t>
            </w:r>
          </w:p>
        </w:tc>
        <w:tc>
          <w:tcPr>
            <w:tcW w:w="652" w:type="pct"/>
            <w:hideMark/>
          </w:tcPr>
          <w:p w14:paraId="5B7F8B1B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9,72 MLN </w:t>
            </w:r>
          </w:p>
        </w:tc>
        <w:tc>
          <w:tcPr>
            <w:tcW w:w="763" w:type="pct"/>
            <w:hideMark/>
          </w:tcPr>
          <w:p w14:paraId="4708671F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€ 159.563.520,00 </w:t>
            </w:r>
          </w:p>
        </w:tc>
        <w:tc>
          <w:tcPr>
            <w:tcW w:w="735" w:type="pct"/>
            <w:hideMark/>
          </w:tcPr>
          <w:p w14:paraId="2868E1B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839.808.000,00 </w:t>
            </w:r>
          </w:p>
        </w:tc>
        <w:tc>
          <w:tcPr>
            <w:tcW w:w="756" w:type="pct"/>
            <w:hideMark/>
          </w:tcPr>
          <w:p w14:paraId="5AA7C79A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€999.371.520,00 </w:t>
            </w:r>
          </w:p>
        </w:tc>
        <w:tc>
          <w:tcPr>
            <w:tcW w:w="788" w:type="pct"/>
            <w:hideMark/>
          </w:tcPr>
          <w:p w14:paraId="71A13988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- </w:t>
            </w:r>
          </w:p>
        </w:tc>
        <w:tc>
          <w:tcPr>
            <w:tcW w:w="735" w:type="pct"/>
            <w:hideMark/>
          </w:tcPr>
          <w:p w14:paraId="5129076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-</w:t>
            </w:r>
          </w:p>
        </w:tc>
      </w:tr>
      <w:tr w:rsidR="000D44E8" w:rsidRPr="00B37AF9" w14:paraId="7255EA5B" w14:textId="77777777" w:rsidTr="00EF603E">
        <w:trPr>
          <w:trHeight w:val="20"/>
        </w:trPr>
        <w:tc>
          <w:tcPr>
            <w:tcW w:w="572" w:type="pct"/>
            <w:hideMark/>
          </w:tcPr>
          <w:p w14:paraId="5D56818D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1,9MLN </w:t>
            </w:r>
          </w:p>
        </w:tc>
        <w:tc>
          <w:tcPr>
            <w:tcW w:w="652" w:type="pct"/>
            <w:hideMark/>
          </w:tcPr>
          <w:p w14:paraId="5AB4F37C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8,64  MLN </w:t>
            </w:r>
          </w:p>
        </w:tc>
        <w:tc>
          <w:tcPr>
            <w:tcW w:w="763" w:type="pct"/>
            <w:hideMark/>
          </w:tcPr>
          <w:p w14:paraId="6AEDC02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€ 141.834.240,00 </w:t>
            </w:r>
          </w:p>
        </w:tc>
        <w:tc>
          <w:tcPr>
            <w:tcW w:w="735" w:type="pct"/>
            <w:hideMark/>
          </w:tcPr>
          <w:p w14:paraId="3DF1656B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746.496.000,00 </w:t>
            </w:r>
          </w:p>
        </w:tc>
        <w:tc>
          <w:tcPr>
            <w:tcW w:w="756" w:type="pct"/>
            <w:hideMark/>
          </w:tcPr>
          <w:p w14:paraId="70CC9E33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€888.330.240,00 </w:t>
            </w:r>
          </w:p>
        </w:tc>
        <w:tc>
          <w:tcPr>
            <w:tcW w:w="788" w:type="pct"/>
            <w:hideMark/>
          </w:tcPr>
          <w:p w14:paraId="74DDECAE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</w:t>
            </w: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17.729.280,00 </w:t>
            </w:r>
          </w:p>
        </w:tc>
        <w:tc>
          <w:tcPr>
            <w:tcW w:w="735" w:type="pct"/>
            <w:hideMark/>
          </w:tcPr>
          <w:p w14:paraId="00CDCD9F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  111.041.280,00 </w:t>
            </w:r>
          </w:p>
        </w:tc>
      </w:tr>
      <w:tr w:rsidR="000D44E8" w:rsidRPr="00B37AF9" w14:paraId="1F11BD7B" w14:textId="77777777" w:rsidTr="00EF603E">
        <w:trPr>
          <w:trHeight w:val="20"/>
        </w:trPr>
        <w:tc>
          <w:tcPr>
            <w:tcW w:w="572" w:type="pct"/>
            <w:hideMark/>
          </w:tcPr>
          <w:p w14:paraId="650C9B98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1,7MLN </w:t>
            </w:r>
          </w:p>
        </w:tc>
        <w:tc>
          <w:tcPr>
            <w:tcW w:w="652" w:type="pct"/>
            <w:hideMark/>
          </w:tcPr>
          <w:p w14:paraId="2FBA093C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7,56 MLN </w:t>
            </w:r>
          </w:p>
        </w:tc>
        <w:tc>
          <w:tcPr>
            <w:tcW w:w="763" w:type="pct"/>
            <w:hideMark/>
          </w:tcPr>
          <w:p w14:paraId="0F0115AC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€ 124.104.960,00 </w:t>
            </w:r>
          </w:p>
        </w:tc>
        <w:tc>
          <w:tcPr>
            <w:tcW w:w="735" w:type="pct"/>
            <w:hideMark/>
          </w:tcPr>
          <w:p w14:paraId="37A916EA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653.184.000,00 </w:t>
            </w:r>
          </w:p>
        </w:tc>
        <w:tc>
          <w:tcPr>
            <w:tcW w:w="756" w:type="pct"/>
            <w:hideMark/>
          </w:tcPr>
          <w:p w14:paraId="6CE0E805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</w:t>
            </w: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777.288.960,00</w:t>
            </w:r>
          </w:p>
        </w:tc>
        <w:tc>
          <w:tcPr>
            <w:tcW w:w="788" w:type="pct"/>
            <w:hideMark/>
          </w:tcPr>
          <w:p w14:paraId="0B31FFEE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€35.458.560,00 </w:t>
            </w:r>
          </w:p>
        </w:tc>
        <w:tc>
          <w:tcPr>
            <w:tcW w:w="735" w:type="pct"/>
            <w:hideMark/>
          </w:tcPr>
          <w:p w14:paraId="18340788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  222.082.560,00 </w:t>
            </w:r>
          </w:p>
        </w:tc>
      </w:tr>
      <w:tr w:rsidR="000D44E8" w:rsidRPr="00B37AF9" w14:paraId="5035FD97" w14:textId="77777777" w:rsidTr="00EF603E">
        <w:trPr>
          <w:trHeight w:val="20"/>
        </w:trPr>
        <w:tc>
          <w:tcPr>
            <w:tcW w:w="572" w:type="pct"/>
            <w:hideMark/>
          </w:tcPr>
          <w:p w14:paraId="069EDFB2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1,4MLN </w:t>
            </w:r>
          </w:p>
        </w:tc>
        <w:tc>
          <w:tcPr>
            <w:tcW w:w="652" w:type="pct"/>
            <w:hideMark/>
          </w:tcPr>
          <w:p w14:paraId="17F85222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6,48 MLN </w:t>
            </w:r>
          </w:p>
        </w:tc>
        <w:tc>
          <w:tcPr>
            <w:tcW w:w="763" w:type="pct"/>
            <w:hideMark/>
          </w:tcPr>
          <w:p w14:paraId="2C73AB1C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€ 106.375.680,00 </w:t>
            </w:r>
          </w:p>
        </w:tc>
        <w:tc>
          <w:tcPr>
            <w:tcW w:w="735" w:type="pct"/>
            <w:hideMark/>
          </w:tcPr>
          <w:p w14:paraId="6C7812F5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559.872.000,00 </w:t>
            </w:r>
          </w:p>
        </w:tc>
        <w:tc>
          <w:tcPr>
            <w:tcW w:w="756" w:type="pct"/>
            <w:hideMark/>
          </w:tcPr>
          <w:p w14:paraId="557C2D4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€666.247.680,00 </w:t>
            </w:r>
          </w:p>
        </w:tc>
        <w:tc>
          <w:tcPr>
            <w:tcW w:w="788" w:type="pct"/>
            <w:hideMark/>
          </w:tcPr>
          <w:p w14:paraId="17E1C267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€53.187.840,00 </w:t>
            </w:r>
          </w:p>
        </w:tc>
        <w:tc>
          <w:tcPr>
            <w:tcW w:w="735" w:type="pct"/>
            <w:hideMark/>
          </w:tcPr>
          <w:p w14:paraId="4AEBB971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  333.123.840,00 </w:t>
            </w:r>
          </w:p>
        </w:tc>
      </w:tr>
      <w:tr w:rsidR="000D44E8" w:rsidRPr="00B37AF9" w14:paraId="705489D3" w14:textId="77777777" w:rsidTr="00EF603E">
        <w:trPr>
          <w:trHeight w:val="20"/>
        </w:trPr>
        <w:tc>
          <w:tcPr>
            <w:tcW w:w="572" w:type="pct"/>
            <w:hideMark/>
          </w:tcPr>
          <w:p w14:paraId="424E6604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1,2MLN </w:t>
            </w:r>
          </w:p>
        </w:tc>
        <w:tc>
          <w:tcPr>
            <w:tcW w:w="652" w:type="pct"/>
            <w:hideMark/>
          </w:tcPr>
          <w:p w14:paraId="54AC9153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5,4 MLN</w:t>
            </w:r>
          </w:p>
        </w:tc>
        <w:tc>
          <w:tcPr>
            <w:tcW w:w="763" w:type="pct"/>
            <w:hideMark/>
          </w:tcPr>
          <w:p w14:paraId="7B50103D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88.646.400,00 </w:t>
            </w:r>
          </w:p>
        </w:tc>
        <w:tc>
          <w:tcPr>
            <w:tcW w:w="735" w:type="pct"/>
            <w:hideMark/>
          </w:tcPr>
          <w:p w14:paraId="498BF45D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€466.560.000,00 </w:t>
            </w:r>
          </w:p>
        </w:tc>
        <w:tc>
          <w:tcPr>
            <w:tcW w:w="756" w:type="pct"/>
            <w:hideMark/>
          </w:tcPr>
          <w:p w14:paraId="192A6589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€555.206.400,00 </w:t>
            </w:r>
          </w:p>
        </w:tc>
        <w:tc>
          <w:tcPr>
            <w:tcW w:w="788" w:type="pct"/>
            <w:hideMark/>
          </w:tcPr>
          <w:p w14:paraId="0A85F2C5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</w:t>
            </w: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70.917.120,00 </w:t>
            </w:r>
          </w:p>
        </w:tc>
        <w:tc>
          <w:tcPr>
            <w:tcW w:w="735" w:type="pct"/>
            <w:hideMark/>
          </w:tcPr>
          <w:p w14:paraId="4FBF134E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sz w:val="18"/>
                <w:szCs w:val="36"/>
                <w:lang w:bidi="ar-SA"/>
              </w:rPr>
            </w:pPr>
            <w:r w:rsidRPr="00B37AF9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€  444.165.120,00 </w:t>
            </w:r>
          </w:p>
        </w:tc>
      </w:tr>
    </w:tbl>
    <w:p w14:paraId="69C0B84F" w14:textId="10D4F2A7" w:rsidR="000D44E8" w:rsidRPr="00E661C9" w:rsidRDefault="000D44E8" w:rsidP="000D44E8">
      <w:pPr>
        <w:spacing w:line="360" w:lineRule="auto"/>
        <w:jc w:val="both"/>
        <w:rPr>
          <w:color w:val="000000"/>
          <w:szCs w:val="24"/>
        </w:rPr>
      </w:pPr>
      <w:r w:rsidRPr="00E661C9">
        <w:rPr>
          <w:color w:val="000000"/>
          <w:szCs w:val="24"/>
        </w:rPr>
        <w:t>Fonte: ALTEMS, 2017</w:t>
      </w:r>
    </w:p>
    <w:p w14:paraId="75B4F05D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49D98523" w14:textId="7D790AC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Ipotizzando una copertura vaccinale che vada a ridurre il numero di infetti circa 1,9 milioni con una riduzione delle giornate di lavoro perse pari a circa 8,6 milioni, si verifica un incremento del gettito fiscale (valore cumulato) pari a circa 18 milioni e una riduzione delle perdite di produttività (valore cumulato) pari a 111 milioni. Con queste stime, abbattendo il numero di infetti fino ad arrivare a 1,2 milioni, è possibile avere un incremento </w:t>
      </w:r>
      <w:r w:rsidRPr="00175E58">
        <w:rPr>
          <w:color w:val="000000"/>
          <w:sz w:val="24"/>
          <w:szCs w:val="24"/>
        </w:rPr>
        <w:t xml:space="preserve">del gettito fiscale (valore cumulato) pari a circa </w:t>
      </w:r>
      <w:r>
        <w:rPr>
          <w:color w:val="000000"/>
          <w:sz w:val="24"/>
          <w:szCs w:val="24"/>
        </w:rPr>
        <w:t>7</w:t>
      </w:r>
      <w:r w:rsidRPr="00175E58">
        <w:rPr>
          <w:color w:val="000000"/>
          <w:sz w:val="24"/>
          <w:szCs w:val="24"/>
        </w:rPr>
        <w:t>1 milioni</w:t>
      </w:r>
      <w:r>
        <w:rPr>
          <w:color w:val="000000"/>
          <w:sz w:val="24"/>
          <w:szCs w:val="24"/>
        </w:rPr>
        <w:t xml:space="preserve"> e una riduzione delle perdite di produttività (valore cumulato) pari a 444 milioni.</w:t>
      </w:r>
      <w:r w:rsidR="002929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Nella Tabella 2</w:t>
      </w:r>
      <w:r w:rsidRPr="00B37AF9">
        <w:rPr>
          <w:color w:val="000000"/>
          <w:sz w:val="24"/>
          <w:szCs w:val="24"/>
        </w:rPr>
        <w:t xml:space="preserve"> riguardante </w:t>
      </w:r>
      <w:r>
        <w:rPr>
          <w:color w:val="000000"/>
          <w:sz w:val="24"/>
          <w:szCs w:val="24"/>
        </w:rPr>
        <w:t>lo pneumococco</w:t>
      </w:r>
      <w:r w:rsidRPr="00B37AF9">
        <w:rPr>
          <w:color w:val="000000"/>
          <w:sz w:val="24"/>
          <w:szCs w:val="24"/>
        </w:rPr>
        <w:t xml:space="preserve">, ad esempio, partendo dal numero di infetti sul totale della popolazione pari a </w:t>
      </w:r>
      <w:r>
        <w:rPr>
          <w:color w:val="000000"/>
          <w:sz w:val="24"/>
          <w:szCs w:val="24"/>
        </w:rPr>
        <w:t xml:space="preserve">circa 90 mila </w:t>
      </w:r>
      <w:r w:rsidRPr="00B37AF9">
        <w:rPr>
          <w:color w:val="000000"/>
          <w:sz w:val="24"/>
          <w:szCs w:val="24"/>
        </w:rPr>
        <w:t xml:space="preserve">con conseguenti giornate di lavoro perse di </w:t>
      </w:r>
      <w:r>
        <w:rPr>
          <w:color w:val="000000"/>
          <w:sz w:val="24"/>
          <w:szCs w:val="24"/>
        </w:rPr>
        <w:t xml:space="preserve">1,4 milioni, l’impatto fiscale è risultato pari a </w:t>
      </w:r>
      <w:r w:rsidRPr="00CE73AA">
        <w:rPr>
          <w:color w:val="000000"/>
          <w:sz w:val="24"/>
          <w:szCs w:val="24"/>
        </w:rPr>
        <w:t xml:space="preserve">€23.639.040,00 </w:t>
      </w:r>
      <w:r>
        <w:rPr>
          <w:color w:val="000000"/>
          <w:sz w:val="24"/>
          <w:szCs w:val="24"/>
        </w:rPr>
        <w:t xml:space="preserve">con un carico sulla previdenza sociale pari a </w:t>
      </w:r>
      <w:r w:rsidRPr="00CE73AA">
        <w:rPr>
          <w:color w:val="000000"/>
          <w:sz w:val="24"/>
          <w:szCs w:val="24"/>
        </w:rPr>
        <w:t>€124.416.000,00</w:t>
      </w:r>
      <w:r w:rsidR="00292920">
        <w:rPr>
          <w:color w:val="000000"/>
          <w:sz w:val="24"/>
          <w:szCs w:val="24"/>
        </w:rPr>
        <w:t>.</w:t>
      </w:r>
    </w:p>
    <w:p w14:paraId="39761C04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38D56309" w14:textId="7777777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Tabella 2 - </w:t>
      </w:r>
      <w:r w:rsidRPr="00175E58">
        <w:rPr>
          <w:color w:val="000000"/>
          <w:sz w:val="24"/>
          <w:szCs w:val="24"/>
        </w:rPr>
        <w:t>Pneumococco</w:t>
      </w:r>
    </w:p>
    <w:tbl>
      <w:tblPr>
        <w:tblStyle w:val="Grigliachiara-Colore6"/>
        <w:tblW w:w="5000" w:type="pct"/>
        <w:tblLook w:val="0600" w:firstRow="0" w:lastRow="0" w:firstColumn="0" w:lastColumn="0" w:noHBand="1" w:noVBand="1"/>
      </w:tblPr>
      <w:tblGrid>
        <w:gridCol w:w="1162"/>
        <w:gridCol w:w="1329"/>
        <w:gridCol w:w="1559"/>
        <w:gridCol w:w="1501"/>
        <w:gridCol w:w="1544"/>
        <w:gridCol w:w="1611"/>
        <w:gridCol w:w="1700"/>
      </w:tblGrid>
      <w:tr w:rsidR="000D44E8" w:rsidRPr="00B37AF9" w14:paraId="5930CE05" w14:textId="77777777" w:rsidTr="00EF603E">
        <w:trPr>
          <w:trHeight w:val="20"/>
        </w:trPr>
        <w:tc>
          <w:tcPr>
            <w:tcW w:w="558" w:type="pct"/>
            <w:hideMark/>
          </w:tcPr>
          <w:p w14:paraId="6D452982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NUMERO INFETTI</w:t>
            </w:r>
          </w:p>
        </w:tc>
        <w:tc>
          <w:tcPr>
            <w:tcW w:w="638" w:type="pct"/>
            <w:hideMark/>
          </w:tcPr>
          <w:p w14:paraId="115646E2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GG TOTALI DI LAVORO PERSE</w:t>
            </w:r>
          </w:p>
        </w:tc>
        <w:tc>
          <w:tcPr>
            <w:tcW w:w="749" w:type="pct"/>
            <w:hideMark/>
          </w:tcPr>
          <w:p w14:paraId="35E9F9E2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IMPATTO FISCALE</w:t>
            </w:r>
          </w:p>
        </w:tc>
        <w:tc>
          <w:tcPr>
            <w:tcW w:w="721" w:type="pct"/>
            <w:hideMark/>
          </w:tcPr>
          <w:p w14:paraId="6C242C44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PREVIDENZA SOCIALE</w:t>
            </w:r>
          </w:p>
        </w:tc>
        <w:tc>
          <w:tcPr>
            <w:tcW w:w="742" w:type="pct"/>
            <w:hideMark/>
          </w:tcPr>
          <w:p w14:paraId="42C30C63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TOTALE</w:t>
            </w:r>
          </w:p>
        </w:tc>
        <w:tc>
          <w:tcPr>
            <w:tcW w:w="774" w:type="pct"/>
            <w:hideMark/>
          </w:tcPr>
          <w:p w14:paraId="4FBF0A28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 xml:space="preserve">INCREMENTO GETTITO FISCALE (CUMULATO) </w:t>
            </w:r>
          </w:p>
        </w:tc>
        <w:tc>
          <w:tcPr>
            <w:tcW w:w="817" w:type="pct"/>
            <w:hideMark/>
          </w:tcPr>
          <w:p w14:paraId="6EF5725A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RIDUZONE PERDITE PRODUTTIVITA' (CUMULATO)</w:t>
            </w:r>
          </w:p>
        </w:tc>
      </w:tr>
      <w:tr w:rsidR="000D44E8" w:rsidRPr="00B37AF9" w14:paraId="1B29B31F" w14:textId="77777777" w:rsidTr="00EF603E">
        <w:trPr>
          <w:trHeight w:val="20"/>
        </w:trPr>
        <w:tc>
          <w:tcPr>
            <w:tcW w:w="558" w:type="pct"/>
            <w:vAlign w:val="center"/>
            <w:hideMark/>
          </w:tcPr>
          <w:p w14:paraId="405C823D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90.000,00</w:t>
            </w:r>
          </w:p>
        </w:tc>
        <w:tc>
          <w:tcPr>
            <w:tcW w:w="638" w:type="pct"/>
            <w:vAlign w:val="center"/>
            <w:hideMark/>
          </w:tcPr>
          <w:p w14:paraId="37FD31A2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1.440.000,00</w:t>
            </w:r>
          </w:p>
        </w:tc>
        <w:tc>
          <w:tcPr>
            <w:tcW w:w="749" w:type="pct"/>
            <w:vAlign w:val="center"/>
            <w:hideMark/>
          </w:tcPr>
          <w:p w14:paraId="0765D4AB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23.639.040,00 </w:t>
            </w:r>
          </w:p>
        </w:tc>
        <w:tc>
          <w:tcPr>
            <w:tcW w:w="721" w:type="pct"/>
            <w:vAlign w:val="center"/>
            <w:hideMark/>
          </w:tcPr>
          <w:p w14:paraId="689C5C2A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124.416.000,00 </w:t>
            </w:r>
          </w:p>
        </w:tc>
        <w:tc>
          <w:tcPr>
            <w:tcW w:w="742" w:type="pct"/>
            <w:vAlign w:val="center"/>
            <w:hideMark/>
          </w:tcPr>
          <w:p w14:paraId="5188B25D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148.055.040,00 </w:t>
            </w:r>
          </w:p>
        </w:tc>
        <w:tc>
          <w:tcPr>
            <w:tcW w:w="774" w:type="pct"/>
            <w:vAlign w:val="center"/>
            <w:hideMark/>
          </w:tcPr>
          <w:p w14:paraId="042F8456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- </w:t>
            </w:r>
          </w:p>
        </w:tc>
        <w:tc>
          <w:tcPr>
            <w:tcW w:w="817" w:type="pct"/>
            <w:vAlign w:val="center"/>
            <w:hideMark/>
          </w:tcPr>
          <w:p w14:paraId="2DF495F5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 - </w:t>
            </w:r>
          </w:p>
        </w:tc>
      </w:tr>
      <w:tr w:rsidR="000D44E8" w:rsidRPr="00B37AF9" w14:paraId="39DB89B9" w14:textId="77777777" w:rsidTr="00EF603E">
        <w:trPr>
          <w:trHeight w:val="20"/>
        </w:trPr>
        <w:tc>
          <w:tcPr>
            <w:tcW w:w="558" w:type="pct"/>
            <w:vAlign w:val="center"/>
            <w:hideMark/>
          </w:tcPr>
          <w:p w14:paraId="29C95AF2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81.000,00</w:t>
            </w:r>
          </w:p>
        </w:tc>
        <w:tc>
          <w:tcPr>
            <w:tcW w:w="638" w:type="pct"/>
            <w:vAlign w:val="center"/>
            <w:hideMark/>
          </w:tcPr>
          <w:p w14:paraId="2CB2AF9C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1.296.000,00</w:t>
            </w:r>
          </w:p>
        </w:tc>
        <w:tc>
          <w:tcPr>
            <w:tcW w:w="749" w:type="pct"/>
            <w:vAlign w:val="center"/>
            <w:hideMark/>
          </w:tcPr>
          <w:p w14:paraId="5E07C844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21.275.136,00 </w:t>
            </w:r>
          </w:p>
        </w:tc>
        <w:tc>
          <w:tcPr>
            <w:tcW w:w="721" w:type="pct"/>
            <w:vAlign w:val="center"/>
            <w:hideMark/>
          </w:tcPr>
          <w:p w14:paraId="6B9AB550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€111.974.400,00 </w:t>
            </w:r>
          </w:p>
        </w:tc>
        <w:tc>
          <w:tcPr>
            <w:tcW w:w="742" w:type="pct"/>
            <w:vAlign w:val="center"/>
            <w:hideMark/>
          </w:tcPr>
          <w:p w14:paraId="292AAB62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133.249.536,00 </w:t>
            </w:r>
          </w:p>
        </w:tc>
        <w:tc>
          <w:tcPr>
            <w:tcW w:w="774" w:type="pct"/>
            <w:vAlign w:val="center"/>
            <w:hideMark/>
          </w:tcPr>
          <w:p w14:paraId="64FDA90A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€2.363.904,00 </w:t>
            </w:r>
          </w:p>
        </w:tc>
        <w:tc>
          <w:tcPr>
            <w:tcW w:w="817" w:type="pct"/>
            <w:vAlign w:val="center"/>
            <w:hideMark/>
          </w:tcPr>
          <w:p w14:paraId="724AC7AF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12.441.600,00 </w:t>
            </w:r>
          </w:p>
        </w:tc>
      </w:tr>
      <w:tr w:rsidR="000D44E8" w:rsidRPr="00B37AF9" w14:paraId="0EFBA461" w14:textId="77777777" w:rsidTr="00EF603E">
        <w:trPr>
          <w:trHeight w:val="20"/>
        </w:trPr>
        <w:tc>
          <w:tcPr>
            <w:tcW w:w="558" w:type="pct"/>
            <w:vAlign w:val="center"/>
            <w:hideMark/>
          </w:tcPr>
          <w:p w14:paraId="363F4F81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72.000,00</w:t>
            </w:r>
          </w:p>
        </w:tc>
        <w:tc>
          <w:tcPr>
            <w:tcW w:w="638" w:type="pct"/>
            <w:vAlign w:val="center"/>
            <w:hideMark/>
          </w:tcPr>
          <w:p w14:paraId="35D9E4C6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1.152.000,00</w:t>
            </w:r>
          </w:p>
        </w:tc>
        <w:tc>
          <w:tcPr>
            <w:tcW w:w="749" w:type="pct"/>
            <w:vAlign w:val="center"/>
            <w:hideMark/>
          </w:tcPr>
          <w:p w14:paraId="032A62C4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18.911.232,00 </w:t>
            </w:r>
          </w:p>
        </w:tc>
        <w:tc>
          <w:tcPr>
            <w:tcW w:w="721" w:type="pct"/>
            <w:vAlign w:val="center"/>
            <w:hideMark/>
          </w:tcPr>
          <w:p w14:paraId="0C1B9CB9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99.532.800,00 </w:t>
            </w:r>
          </w:p>
        </w:tc>
        <w:tc>
          <w:tcPr>
            <w:tcW w:w="742" w:type="pct"/>
            <w:vAlign w:val="center"/>
            <w:hideMark/>
          </w:tcPr>
          <w:p w14:paraId="1A581C6F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118.444.032,00 </w:t>
            </w:r>
          </w:p>
        </w:tc>
        <w:tc>
          <w:tcPr>
            <w:tcW w:w="774" w:type="pct"/>
            <w:vAlign w:val="center"/>
            <w:hideMark/>
          </w:tcPr>
          <w:p w14:paraId="414793C6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€4.727.808,00 </w:t>
            </w:r>
          </w:p>
        </w:tc>
        <w:tc>
          <w:tcPr>
            <w:tcW w:w="817" w:type="pct"/>
            <w:vAlign w:val="center"/>
            <w:hideMark/>
          </w:tcPr>
          <w:p w14:paraId="71FCEC21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€24.883.200,00 </w:t>
            </w:r>
          </w:p>
        </w:tc>
      </w:tr>
      <w:tr w:rsidR="000D44E8" w:rsidRPr="00B37AF9" w14:paraId="3BCC11BA" w14:textId="77777777" w:rsidTr="00EF603E">
        <w:trPr>
          <w:trHeight w:val="20"/>
        </w:trPr>
        <w:tc>
          <w:tcPr>
            <w:tcW w:w="558" w:type="pct"/>
            <w:vAlign w:val="center"/>
            <w:hideMark/>
          </w:tcPr>
          <w:p w14:paraId="66DDD06A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63.000,00</w:t>
            </w:r>
          </w:p>
        </w:tc>
        <w:tc>
          <w:tcPr>
            <w:tcW w:w="638" w:type="pct"/>
            <w:vAlign w:val="center"/>
            <w:hideMark/>
          </w:tcPr>
          <w:p w14:paraId="66914EAB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1.008.000,00</w:t>
            </w:r>
          </w:p>
        </w:tc>
        <w:tc>
          <w:tcPr>
            <w:tcW w:w="749" w:type="pct"/>
            <w:vAlign w:val="center"/>
            <w:hideMark/>
          </w:tcPr>
          <w:p w14:paraId="6F83DFFE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16.547.328,00 </w:t>
            </w:r>
          </w:p>
        </w:tc>
        <w:tc>
          <w:tcPr>
            <w:tcW w:w="721" w:type="pct"/>
            <w:vAlign w:val="center"/>
            <w:hideMark/>
          </w:tcPr>
          <w:p w14:paraId="3135065D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87.091.200,00 </w:t>
            </w:r>
          </w:p>
        </w:tc>
        <w:tc>
          <w:tcPr>
            <w:tcW w:w="742" w:type="pct"/>
            <w:vAlign w:val="center"/>
            <w:hideMark/>
          </w:tcPr>
          <w:p w14:paraId="5A41F79F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€103.638.528,00 </w:t>
            </w:r>
          </w:p>
        </w:tc>
        <w:tc>
          <w:tcPr>
            <w:tcW w:w="774" w:type="pct"/>
            <w:vAlign w:val="center"/>
            <w:hideMark/>
          </w:tcPr>
          <w:p w14:paraId="2FC586CC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€7.091.712,00 </w:t>
            </w:r>
          </w:p>
        </w:tc>
        <w:tc>
          <w:tcPr>
            <w:tcW w:w="817" w:type="pct"/>
            <w:vAlign w:val="center"/>
            <w:hideMark/>
          </w:tcPr>
          <w:p w14:paraId="47D11980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€37.324.800,00 </w:t>
            </w:r>
          </w:p>
        </w:tc>
      </w:tr>
      <w:tr w:rsidR="000D44E8" w:rsidRPr="00B37AF9" w14:paraId="3E2A7D7A" w14:textId="77777777" w:rsidTr="00EF603E">
        <w:trPr>
          <w:trHeight w:val="20"/>
        </w:trPr>
        <w:tc>
          <w:tcPr>
            <w:tcW w:w="558" w:type="pct"/>
            <w:vAlign w:val="center"/>
            <w:hideMark/>
          </w:tcPr>
          <w:p w14:paraId="1ED0D853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54.000,00</w:t>
            </w:r>
          </w:p>
        </w:tc>
        <w:tc>
          <w:tcPr>
            <w:tcW w:w="638" w:type="pct"/>
            <w:vAlign w:val="center"/>
            <w:hideMark/>
          </w:tcPr>
          <w:p w14:paraId="4D07B421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864.000,00</w:t>
            </w:r>
          </w:p>
        </w:tc>
        <w:tc>
          <w:tcPr>
            <w:tcW w:w="749" w:type="pct"/>
            <w:vAlign w:val="center"/>
            <w:hideMark/>
          </w:tcPr>
          <w:p w14:paraId="3B9636DF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14.183.424,00 </w:t>
            </w:r>
          </w:p>
        </w:tc>
        <w:tc>
          <w:tcPr>
            <w:tcW w:w="721" w:type="pct"/>
            <w:vAlign w:val="center"/>
            <w:hideMark/>
          </w:tcPr>
          <w:p w14:paraId="0CC3DD89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>€</w:t>
            </w: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74.649.600,00 </w:t>
            </w:r>
          </w:p>
        </w:tc>
        <w:tc>
          <w:tcPr>
            <w:tcW w:w="742" w:type="pct"/>
            <w:vAlign w:val="center"/>
            <w:hideMark/>
          </w:tcPr>
          <w:p w14:paraId="5116800C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€88.833.024,00 </w:t>
            </w:r>
          </w:p>
        </w:tc>
        <w:tc>
          <w:tcPr>
            <w:tcW w:w="774" w:type="pct"/>
            <w:vAlign w:val="center"/>
            <w:hideMark/>
          </w:tcPr>
          <w:p w14:paraId="673B3DCC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€9.455.616,00 </w:t>
            </w:r>
          </w:p>
        </w:tc>
        <w:tc>
          <w:tcPr>
            <w:tcW w:w="817" w:type="pct"/>
            <w:vAlign w:val="center"/>
            <w:hideMark/>
          </w:tcPr>
          <w:p w14:paraId="66BEBB76" w14:textId="77777777" w:rsidR="000D44E8" w:rsidRPr="00175E5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  <w:r w:rsidRPr="00175E58">
              <w:rPr>
                <w:bCs/>
                <w:color w:val="000000"/>
                <w:kern w:val="24"/>
                <w:sz w:val="18"/>
                <w:szCs w:val="28"/>
                <w:lang w:bidi="ar-SA"/>
              </w:rPr>
              <w:t xml:space="preserve">€49.766.400,00 </w:t>
            </w:r>
          </w:p>
        </w:tc>
      </w:tr>
    </w:tbl>
    <w:p w14:paraId="03C60492" w14:textId="279F6BF5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Fonte: ALTEMS, 2017</w:t>
      </w:r>
    </w:p>
    <w:p w14:paraId="031DA597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06D58C13" w14:textId="686DEB9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Ipotizzando una copertura vaccinale che vada a ridurre il numero di infetti circa 8 mila con una riduzione delle giornate di lavoro perse pari a circa 1,2 milioni, si verifica un incremento del gettito fiscale pari a circa 2 milioni e una riduzione delle perdite di produttività pari a 12 milioni. Con queste stime, abbattendo il numero di infetti fino ad arrivare a 54 mila, è possibile avere un incremento </w:t>
      </w:r>
      <w:r w:rsidRPr="00175E58">
        <w:rPr>
          <w:color w:val="000000"/>
          <w:sz w:val="24"/>
          <w:szCs w:val="24"/>
        </w:rPr>
        <w:t xml:space="preserve">del gettito fiscale pari a circa </w:t>
      </w:r>
      <w:r>
        <w:rPr>
          <w:color w:val="000000"/>
          <w:sz w:val="24"/>
          <w:szCs w:val="24"/>
        </w:rPr>
        <w:t>9</w:t>
      </w:r>
      <w:r w:rsidRPr="00175E58">
        <w:rPr>
          <w:color w:val="000000"/>
          <w:sz w:val="24"/>
          <w:szCs w:val="24"/>
        </w:rPr>
        <w:t xml:space="preserve"> milioni</w:t>
      </w:r>
      <w:r>
        <w:rPr>
          <w:color w:val="000000"/>
          <w:sz w:val="24"/>
          <w:szCs w:val="24"/>
        </w:rPr>
        <w:t xml:space="preserve"> e una riduzione delle perdite di produttività pari a circa 50 milioni.</w:t>
      </w:r>
      <w:r w:rsidR="002929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Nella Tabella 3</w:t>
      </w:r>
      <w:r w:rsidRPr="00B37AF9">
        <w:rPr>
          <w:color w:val="000000"/>
          <w:sz w:val="24"/>
          <w:szCs w:val="24"/>
        </w:rPr>
        <w:t xml:space="preserve"> riguardante </w:t>
      </w:r>
      <w:r>
        <w:rPr>
          <w:color w:val="000000"/>
          <w:sz w:val="24"/>
          <w:szCs w:val="24"/>
        </w:rPr>
        <w:t>l’Herpes Zoster</w:t>
      </w:r>
      <w:r w:rsidRPr="00B37AF9">
        <w:rPr>
          <w:color w:val="000000"/>
          <w:sz w:val="24"/>
          <w:szCs w:val="24"/>
        </w:rPr>
        <w:t xml:space="preserve">, partendo dal numero di infetti sul totale della popolazione pari a </w:t>
      </w:r>
      <w:r>
        <w:rPr>
          <w:color w:val="000000"/>
          <w:sz w:val="24"/>
          <w:szCs w:val="24"/>
        </w:rPr>
        <w:t xml:space="preserve">circa 6,4 mila </w:t>
      </w:r>
      <w:r w:rsidRPr="00B37AF9">
        <w:rPr>
          <w:color w:val="000000"/>
          <w:sz w:val="24"/>
          <w:szCs w:val="24"/>
        </w:rPr>
        <w:t xml:space="preserve">con conseguenti giornate di lavoro perse di </w:t>
      </w:r>
      <w:r>
        <w:rPr>
          <w:color w:val="000000"/>
          <w:sz w:val="24"/>
          <w:szCs w:val="24"/>
        </w:rPr>
        <w:t xml:space="preserve">38 mila, l’impatto fiscale è risultato pari a </w:t>
      </w:r>
      <w:r w:rsidRPr="00CE73AA">
        <w:rPr>
          <w:color w:val="000000"/>
          <w:sz w:val="24"/>
          <w:szCs w:val="24"/>
        </w:rPr>
        <w:lastRenderedPageBreak/>
        <w:t>€</w:t>
      </w:r>
      <w:r w:rsidRPr="00775E65">
        <w:rPr>
          <w:color w:val="000000"/>
          <w:sz w:val="24"/>
          <w:szCs w:val="24"/>
        </w:rPr>
        <w:t>630.000,00</w:t>
      </w:r>
      <w:r w:rsidRPr="00CE73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con un carico sulla previdenza sociale pari a </w:t>
      </w:r>
      <w:r w:rsidRPr="00775E65">
        <w:rPr>
          <w:color w:val="000000"/>
          <w:sz w:val="24"/>
          <w:szCs w:val="24"/>
        </w:rPr>
        <w:t>€4.147.200,00</w:t>
      </w:r>
      <w:r>
        <w:rPr>
          <w:color w:val="000000"/>
          <w:sz w:val="24"/>
          <w:szCs w:val="24"/>
        </w:rPr>
        <w:t>.</w:t>
      </w:r>
    </w:p>
    <w:p w14:paraId="2366470E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496B6980" w14:textId="7777777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Tabella 3 - </w:t>
      </w:r>
      <w:r w:rsidRPr="00664045">
        <w:rPr>
          <w:color w:val="000000"/>
          <w:sz w:val="24"/>
          <w:szCs w:val="24"/>
        </w:rPr>
        <w:t>Herpes Zoster</w:t>
      </w:r>
    </w:p>
    <w:tbl>
      <w:tblPr>
        <w:tblStyle w:val="Grigliachiara-Colore6"/>
        <w:tblW w:w="5000" w:type="pct"/>
        <w:tblLook w:val="0600" w:firstRow="0" w:lastRow="0" w:firstColumn="0" w:lastColumn="0" w:noHBand="1" w:noVBand="1"/>
      </w:tblPr>
      <w:tblGrid>
        <w:gridCol w:w="1162"/>
        <w:gridCol w:w="1329"/>
        <w:gridCol w:w="1559"/>
        <w:gridCol w:w="1501"/>
        <w:gridCol w:w="1544"/>
        <w:gridCol w:w="1611"/>
        <w:gridCol w:w="1700"/>
      </w:tblGrid>
      <w:tr w:rsidR="000D44E8" w:rsidRPr="00B37AF9" w14:paraId="2AB01743" w14:textId="77777777" w:rsidTr="00EF603E">
        <w:trPr>
          <w:trHeight w:val="20"/>
        </w:trPr>
        <w:tc>
          <w:tcPr>
            <w:tcW w:w="558" w:type="pct"/>
            <w:hideMark/>
          </w:tcPr>
          <w:p w14:paraId="38BB40F9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NUMERO INFETTI</w:t>
            </w:r>
          </w:p>
        </w:tc>
        <w:tc>
          <w:tcPr>
            <w:tcW w:w="638" w:type="pct"/>
            <w:hideMark/>
          </w:tcPr>
          <w:p w14:paraId="02B8526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GG TOTALI DI LAVORO PERSE</w:t>
            </w:r>
          </w:p>
        </w:tc>
        <w:tc>
          <w:tcPr>
            <w:tcW w:w="749" w:type="pct"/>
            <w:hideMark/>
          </w:tcPr>
          <w:p w14:paraId="743DC089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IMPATTO FISCALE</w:t>
            </w:r>
          </w:p>
        </w:tc>
        <w:tc>
          <w:tcPr>
            <w:tcW w:w="721" w:type="pct"/>
            <w:hideMark/>
          </w:tcPr>
          <w:p w14:paraId="00102B6E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PREVIDENZA SOCIALE</w:t>
            </w:r>
          </w:p>
        </w:tc>
        <w:tc>
          <w:tcPr>
            <w:tcW w:w="742" w:type="pct"/>
            <w:hideMark/>
          </w:tcPr>
          <w:p w14:paraId="075ED57C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TOTALE</w:t>
            </w:r>
          </w:p>
        </w:tc>
        <w:tc>
          <w:tcPr>
            <w:tcW w:w="774" w:type="pct"/>
            <w:hideMark/>
          </w:tcPr>
          <w:p w14:paraId="5C30A434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 xml:space="preserve">INCREMENTO GETTITO FISCALE (CUMULATO) </w:t>
            </w:r>
          </w:p>
        </w:tc>
        <w:tc>
          <w:tcPr>
            <w:tcW w:w="817" w:type="pct"/>
            <w:hideMark/>
          </w:tcPr>
          <w:p w14:paraId="51184230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RIDUZONE PERDITE PRODUTTIVITA' (CUMULATO)</w:t>
            </w:r>
          </w:p>
        </w:tc>
      </w:tr>
      <w:tr w:rsidR="000D44E8" w:rsidRPr="00B37AF9" w14:paraId="73C305B1" w14:textId="77777777" w:rsidTr="00EF603E">
        <w:trPr>
          <w:trHeight w:val="20"/>
        </w:trPr>
        <w:tc>
          <w:tcPr>
            <w:tcW w:w="558" w:type="pct"/>
            <w:hideMark/>
          </w:tcPr>
          <w:p w14:paraId="4079276D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DE19D1">
              <w:rPr>
                <w:bCs/>
                <w:color w:val="000000"/>
                <w:kern w:val="24"/>
                <w:sz w:val="18"/>
                <w:szCs w:val="28"/>
              </w:rPr>
              <w:t>6400</w:t>
            </w:r>
          </w:p>
        </w:tc>
        <w:tc>
          <w:tcPr>
            <w:tcW w:w="638" w:type="pct"/>
          </w:tcPr>
          <w:p w14:paraId="02EA6262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DE19D1">
              <w:rPr>
                <w:bCs/>
                <w:color w:val="000000"/>
                <w:kern w:val="24"/>
                <w:sz w:val="18"/>
                <w:szCs w:val="28"/>
              </w:rPr>
              <w:t>38400</w:t>
            </w:r>
          </w:p>
        </w:tc>
        <w:tc>
          <w:tcPr>
            <w:tcW w:w="749" w:type="pct"/>
            <w:hideMark/>
          </w:tcPr>
          <w:p w14:paraId="74CCFEA6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€630.000,00</w:t>
            </w:r>
          </w:p>
        </w:tc>
        <w:tc>
          <w:tcPr>
            <w:tcW w:w="721" w:type="pct"/>
            <w:hideMark/>
          </w:tcPr>
          <w:p w14:paraId="77521739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€4.147.200,00</w:t>
            </w:r>
          </w:p>
        </w:tc>
        <w:tc>
          <w:tcPr>
            <w:tcW w:w="742" w:type="pct"/>
            <w:hideMark/>
          </w:tcPr>
          <w:p w14:paraId="2351CC49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€4.777.200,00</w:t>
            </w:r>
          </w:p>
        </w:tc>
        <w:tc>
          <w:tcPr>
            <w:tcW w:w="774" w:type="pct"/>
            <w:hideMark/>
          </w:tcPr>
          <w:p w14:paraId="1416D9A0" w14:textId="77777777" w:rsidR="000D44E8" w:rsidRPr="00664045" w:rsidRDefault="000D44E8" w:rsidP="00EF603E">
            <w:pPr>
              <w:jc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</w:p>
        </w:tc>
        <w:tc>
          <w:tcPr>
            <w:tcW w:w="817" w:type="pct"/>
            <w:hideMark/>
          </w:tcPr>
          <w:p w14:paraId="4BA77F14" w14:textId="77777777" w:rsidR="000D44E8" w:rsidRPr="00664045" w:rsidRDefault="000D44E8" w:rsidP="00EF603E">
            <w:pPr>
              <w:jc w:val="center"/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</w:p>
        </w:tc>
      </w:tr>
      <w:tr w:rsidR="000D44E8" w:rsidRPr="00B37AF9" w14:paraId="5CA32E93" w14:textId="77777777" w:rsidTr="00EF603E">
        <w:trPr>
          <w:trHeight w:val="20"/>
        </w:trPr>
        <w:tc>
          <w:tcPr>
            <w:tcW w:w="558" w:type="pct"/>
            <w:hideMark/>
          </w:tcPr>
          <w:p w14:paraId="1BBE58EE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DE19D1">
              <w:rPr>
                <w:bCs/>
                <w:color w:val="000000"/>
                <w:kern w:val="24"/>
                <w:sz w:val="18"/>
                <w:szCs w:val="28"/>
              </w:rPr>
              <w:t>6000</w:t>
            </w:r>
          </w:p>
        </w:tc>
        <w:tc>
          <w:tcPr>
            <w:tcW w:w="638" w:type="pct"/>
          </w:tcPr>
          <w:p w14:paraId="70665F3A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DE19D1">
              <w:rPr>
                <w:bCs/>
                <w:color w:val="000000"/>
                <w:kern w:val="24"/>
                <w:sz w:val="18"/>
                <w:szCs w:val="28"/>
              </w:rPr>
              <w:t>36000</w:t>
            </w:r>
          </w:p>
        </w:tc>
        <w:tc>
          <w:tcPr>
            <w:tcW w:w="749" w:type="pct"/>
            <w:hideMark/>
          </w:tcPr>
          <w:p w14:paraId="226019D3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€590.625,00</w:t>
            </w:r>
          </w:p>
        </w:tc>
        <w:tc>
          <w:tcPr>
            <w:tcW w:w="721" w:type="pct"/>
            <w:hideMark/>
          </w:tcPr>
          <w:p w14:paraId="5BCB80E7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€3.888.000,00</w:t>
            </w:r>
          </w:p>
        </w:tc>
        <w:tc>
          <w:tcPr>
            <w:tcW w:w="742" w:type="pct"/>
            <w:hideMark/>
          </w:tcPr>
          <w:p w14:paraId="291D022C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€4.478.625,00</w:t>
            </w:r>
          </w:p>
        </w:tc>
        <w:tc>
          <w:tcPr>
            <w:tcW w:w="774" w:type="pct"/>
            <w:hideMark/>
          </w:tcPr>
          <w:p w14:paraId="58E92D2C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€39.375,00</w:t>
            </w:r>
          </w:p>
        </w:tc>
        <w:tc>
          <w:tcPr>
            <w:tcW w:w="817" w:type="pct"/>
            <w:hideMark/>
          </w:tcPr>
          <w:p w14:paraId="0476CD00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€259.200,00</w:t>
            </w:r>
          </w:p>
        </w:tc>
      </w:tr>
      <w:tr w:rsidR="000D44E8" w:rsidRPr="00B37AF9" w14:paraId="0D2A1266" w14:textId="77777777" w:rsidTr="00EF603E">
        <w:trPr>
          <w:trHeight w:val="20"/>
        </w:trPr>
        <w:tc>
          <w:tcPr>
            <w:tcW w:w="558" w:type="pct"/>
            <w:hideMark/>
          </w:tcPr>
          <w:p w14:paraId="7B3E925E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DE19D1">
              <w:rPr>
                <w:bCs/>
                <w:color w:val="000000"/>
                <w:kern w:val="24"/>
                <w:sz w:val="18"/>
                <w:szCs w:val="28"/>
              </w:rPr>
              <w:t>5500</w:t>
            </w:r>
          </w:p>
        </w:tc>
        <w:tc>
          <w:tcPr>
            <w:tcW w:w="638" w:type="pct"/>
          </w:tcPr>
          <w:p w14:paraId="2A821F9A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DE19D1">
              <w:rPr>
                <w:bCs/>
                <w:color w:val="000000"/>
                <w:kern w:val="24"/>
                <w:sz w:val="18"/>
                <w:szCs w:val="28"/>
              </w:rPr>
              <w:t>33000</w:t>
            </w:r>
          </w:p>
        </w:tc>
        <w:tc>
          <w:tcPr>
            <w:tcW w:w="749" w:type="pct"/>
            <w:hideMark/>
          </w:tcPr>
          <w:p w14:paraId="5D032FBC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€541.406,25</w:t>
            </w:r>
          </w:p>
        </w:tc>
        <w:tc>
          <w:tcPr>
            <w:tcW w:w="721" w:type="pct"/>
            <w:hideMark/>
          </w:tcPr>
          <w:p w14:paraId="5E4B2280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€3.564.000,00</w:t>
            </w:r>
          </w:p>
        </w:tc>
        <w:tc>
          <w:tcPr>
            <w:tcW w:w="742" w:type="pct"/>
            <w:hideMark/>
          </w:tcPr>
          <w:p w14:paraId="0377753A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€4.105.406,25</w:t>
            </w:r>
          </w:p>
        </w:tc>
        <w:tc>
          <w:tcPr>
            <w:tcW w:w="774" w:type="pct"/>
            <w:hideMark/>
          </w:tcPr>
          <w:p w14:paraId="18D8D4B1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€88.593,75</w:t>
            </w:r>
          </w:p>
        </w:tc>
        <w:tc>
          <w:tcPr>
            <w:tcW w:w="817" w:type="pct"/>
            <w:hideMark/>
          </w:tcPr>
          <w:p w14:paraId="51643AA1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€518.400,00</w:t>
            </w:r>
          </w:p>
        </w:tc>
      </w:tr>
      <w:tr w:rsidR="000D44E8" w:rsidRPr="00B37AF9" w14:paraId="611CF23E" w14:textId="77777777" w:rsidTr="00EF603E">
        <w:trPr>
          <w:trHeight w:val="20"/>
        </w:trPr>
        <w:tc>
          <w:tcPr>
            <w:tcW w:w="558" w:type="pct"/>
            <w:hideMark/>
          </w:tcPr>
          <w:p w14:paraId="221099B7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DE19D1">
              <w:rPr>
                <w:bCs/>
                <w:color w:val="000000"/>
                <w:kern w:val="24"/>
                <w:sz w:val="18"/>
                <w:szCs w:val="28"/>
              </w:rPr>
              <w:t>5000</w:t>
            </w:r>
          </w:p>
        </w:tc>
        <w:tc>
          <w:tcPr>
            <w:tcW w:w="638" w:type="pct"/>
          </w:tcPr>
          <w:p w14:paraId="71E5BFF8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DE19D1">
              <w:rPr>
                <w:bCs/>
                <w:color w:val="000000"/>
                <w:kern w:val="24"/>
                <w:sz w:val="18"/>
                <w:szCs w:val="28"/>
              </w:rPr>
              <w:t>30000</w:t>
            </w:r>
          </w:p>
        </w:tc>
        <w:tc>
          <w:tcPr>
            <w:tcW w:w="749" w:type="pct"/>
            <w:hideMark/>
          </w:tcPr>
          <w:p w14:paraId="160279AB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€492.187,50</w:t>
            </w:r>
          </w:p>
        </w:tc>
        <w:tc>
          <w:tcPr>
            <w:tcW w:w="721" w:type="pct"/>
            <w:hideMark/>
          </w:tcPr>
          <w:p w14:paraId="7802503D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€3.240.000,00</w:t>
            </w:r>
          </w:p>
        </w:tc>
        <w:tc>
          <w:tcPr>
            <w:tcW w:w="742" w:type="pct"/>
            <w:hideMark/>
          </w:tcPr>
          <w:p w14:paraId="0BCD1A11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€3.732.187,50</w:t>
            </w:r>
          </w:p>
        </w:tc>
        <w:tc>
          <w:tcPr>
            <w:tcW w:w="774" w:type="pct"/>
            <w:hideMark/>
          </w:tcPr>
          <w:p w14:paraId="566DB2D9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€118.125,00</w:t>
            </w:r>
          </w:p>
        </w:tc>
        <w:tc>
          <w:tcPr>
            <w:tcW w:w="817" w:type="pct"/>
            <w:hideMark/>
          </w:tcPr>
          <w:p w14:paraId="49732345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€1.555.200,00</w:t>
            </w:r>
          </w:p>
        </w:tc>
      </w:tr>
    </w:tbl>
    <w:p w14:paraId="6CC9FEF0" w14:textId="5BF3FE7C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Fonte: ALTEMS, 2017</w:t>
      </w:r>
    </w:p>
    <w:p w14:paraId="25C0BC95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0E42D79F" w14:textId="08A8D49C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Ipotizzando una copertura vaccinale che vada a ridurre il numero di infetti circa 5 mila con una riduzione delle giornate di lavoro perse pari a circa 36 mila, si verifica un incremento del gettito fiscale pari a circa 39 mila euro e una riduzione delle perdite di produttività pari a circa 260 mila euro. Con queste stime, abbattendo il numero di infetti fino ad arrivare a 5 mila, è possibile avere un incremento </w:t>
      </w:r>
      <w:r w:rsidRPr="00175E58">
        <w:rPr>
          <w:color w:val="000000"/>
          <w:sz w:val="24"/>
          <w:szCs w:val="24"/>
        </w:rPr>
        <w:t xml:space="preserve">del gettito fiscale pari a circa </w:t>
      </w:r>
      <w:r>
        <w:rPr>
          <w:color w:val="000000"/>
          <w:sz w:val="24"/>
          <w:szCs w:val="24"/>
        </w:rPr>
        <w:t>118 mila euro e una riduzione delle perdite di produttività pari a circa 1,5 milioni.</w:t>
      </w:r>
    </w:p>
    <w:p w14:paraId="55EBA33B" w14:textId="3A76B3D6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Considerando la complicanza dell’Herpes Zoster, ovvero la </w:t>
      </w:r>
      <w:r w:rsidRPr="00E22B10">
        <w:rPr>
          <w:color w:val="000000"/>
          <w:sz w:val="24"/>
          <w:szCs w:val="24"/>
        </w:rPr>
        <w:t xml:space="preserve">nevralgia </w:t>
      </w:r>
      <w:proofErr w:type="spellStart"/>
      <w:r w:rsidRPr="00E22B10">
        <w:rPr>
          <w:color w:val="000000"/>
          <w:sz w:val="24"/>
          <w:szCs w:val="24"/>
        </w:rPr>
        <w:t>posterpetica</w:t>
      </w:r>
      <w:proofErr w:type="spellEnd"/>
      <w:r w:rsidRPr="00E22B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(PHN), nella Tabella 4 vediamo anche qui come la vaccinazione vada ad impattare sulla nevralgia </w:t>
      </w:r>
      <w:proofErr w:type="spellStart"/>
      <w:r>
        <w:rPr>
          <w:color w:val="000000"/>
          <w:sz w:val="24"/>
          <w:szCs w:val="24"/>
        </w:rPr>
        <w:t>posterpetica</w:t>
      </w:r>
      <w:proofErr w:type="spellEnd"/>
      <w:r>
        <w:rPr>
          <w:color w:val="000000"/>
          <w:sz w:val="24"/>
          <w:szCs w:val="24"/>
        </w:rPr>
        <w:t>.</w:t>
      </w:r>
    </w:p>
    <w:p w14:paraId="76DDFBF2" w14:textId="77777777" w:rsidR="00292920" w:rsidRDefault="00292920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4BE1EC2B" w14:textId="7777777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Tabella 4 - N</w:t>
      </w:r>
      <w:r w:rsidRPr="00E22B10">
        <w:rPr>
          <w:color w:val="000000"/>
          <w:sz w:val="24"/>
          <w:szCs w:val="24"/>
        </w:rPr>
        <w:t xml:space="preserve">evralgia </w:t>
      </w:r>
      <w:proofErr w:type="spellStart"/>
      <w:r>
        <w:rPr>
          <w:color w:val="000000"/>
          <w:sz w:val="24"/>
          <w:szCs w:val="24"/>
        </w:rPr>
        <w:t>P</w:t>
      </w:r>
      <w:r w:rsidRPr="00E22B10">
        <w:rPr>
          <w:color w:val="000000"/>
          <w:sz w:val="24"/>
          <w:szCs w:val="24"/>
        </w:rPr>
        <w:t>osterpetica</w:t>
      </w:r>
      <w:proofErr w:type="spellEnd"/>
      <w:r w:rsidRPr="00E22B10">
        <w:rPr>
          <w:color w:val="000000"/>
          <w:sz w:val="24"/>
          <w:szCs w:val="24"/>
        </w:rPr>
        <w:t xml:space="preserve"> (PHN)</w:t>
      </w:r>
    </w:p>
    <w:tbl>
      <w:tblPr>
        <w:tblStyle w:val="Grigliachiara-Colore6"/>
        <w:tblW w:w="5000" w:type="pct"/>
        <w:tblLook w:val="0600" w:firstRow="0" w:lastRow="0" w:firstColumn="0" w:lastColumn="0" w:noHBand="1" w:noVBand="1"/>
      </w:tblPr>
      <w:tblGrid>
        <w:gridCol w:w="1162"/>
        <w:gridCol w:w="1329"/>
        <w:gridCol w:w="1559"/>
        <w:gridCol w:w="1501"/>
        <w:gridCol w:w="1544"/>
        <w:gridCol w:w="1611"/>
        <w:gridCol w:w="1700"/>
      </w:tblGrid>
      <w:tr w:rsidR="000D44E8" w:rsidRPr="00B37AF9" w14:paraId="704D95EF" w14:textId="77777777" w:rsidTr="00EF603E">
        <w:trPr>
          <w:trHeight w:val="20"/>
        </w:trPr>
        <w:tc>
          <w:tcPr>
            <w:tcW w:w="558" w:type="pct"/>
            <w:hideMark/>
          </w:tcPr>
          <w:p w14:paraId="352E1061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NUMERO INFETTI</w:t>
            </w:r>
          </w:p>
        </w:tc>
        <w:tc>
          <w:tcPr>
            <w:tcW w:w="638" w:type="pct"/>
            <w:hideMark/>
          </w:tcPr>
          <w:p w14:paraId="43371C2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GG TOTALI DI LAVORO PERSE</w:t>
            </w:r>
          </w:p>
        </w:tc>
        <w:tc>
          <w:tcPr>
            <w:tcW w:w="749" w:type="pct"/>
            <w:hideMark/>
          </w:tcPr>
          <w:p w14:paraId="343FBF83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IMPATTO FISCALE</w:t>
            </w:r>
          </w:p>
        </w:tc>
        <w:tc>
          <w:tcPr>
            <w:tcW w:w="721" w:type="pct"/>
            <w:hideMark/>
          </w:tcPr>
          <w:p w14:paraId="0CA2D90A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PREVIDENZA SOCIALE</w:t>
            </w:r>
          </w:p>
        </w:tc>
        <w:tc>
          <w:tcPr>
            <w:tcW w:w="742" w:type="pct"/>
            <w:hideMark/>
          </w:tcPr>
          <w:p w14:paraId="5E6CFCF1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TOTALE</w:t>
            </w:r>
          </w:p>
        </w:tc>
        <w:tc>
          <w:tcPr>
            <w:tcW w:w="774" w:type="pct"/>
            <w:hideMark/>
          </w:tcPr>
          <w:p w14:paraId="16309F1E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 xml:space="preserve">INCREMENTO GETTITO FISCALE (CUMULATO) </w:t>
            </w:r>
          </w:p>
        </w:tc>
        <w:tc>
          <w:tcPr>
            <w:tcW w:w="817" w:type="pct"/>
            <w:hideMark/>
          </w:tcPr>
          <w:p w14:paraId="6254F52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bottom"/>
              <w:rPr>
                <w:b/>
                <w:sz w:val="18"/>
                <w:szCs w:val="36"/>
                <w:lang w:bidi="ar-SA"/>
              </w:rPr>
            </w:pPr>
            <w:r w:rsidRPr="00B37AF9"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RIDUZONE PERDITE PRODUTTIVITA' (CUMULATO)</w:t>
            </w:r>
          </w:p>
        </w:tc>
      </w:tr>
      <w:tr w:rsidR="000D44E8" w:rsidRPr="00B37AF9" w14:paraId="57ADEC3B" w14:textId="77777777" w:rsidTr="00EF603E">
        <w:trPr>
          <w:trHeight w:val="20"/>
        </w:trPr>
        <w:tc>
          <w:tcPr>
            <w:tcW w:w="558" w:type="pct"/>
          </w:tcPr>
          <w:p w14:paraId="6B7DD793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1050</w:t>
            </w:r>
          </w:p>
        </w:tc>
        <w:tc>
          <w:tcPr>
            <w:tcW w:w="638" w:type="pct"/>
          </w:tcPr>
          <w:p w14:paraId="55C41604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10500</w:t>
            </w:r>
          </w:p>
        </w:tc>
        <w:tc>
          <w:tcPr>
            <w:tcW w:w="749" w:type="pct"/>
            <w:hideMark/>
          </w:tcPr>
          <w:p w14:paraId="5E8D7BC8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>
              <w:rPr>
                <w:bCs/>
                <w:color w:val="000000"/>
                <w:kern w:val="24"/>
                <w:sz w:val="18"/>
                <w:szCs w:val="28"/>
              </w:rPr>
              <w:t>10</w:t>
            </w:r>
            <w:r w:rsidRPr="00664045">
              <w:rPr>
                <w:bCs/>
                <w:color w:val="000000"/>
                <w:kern w:val="24"/>
                <w:sz w:val="18"/>
                <w:szCs w:val="28"/>
              </w:rPr>
              <w:t>0.000,00</w:t>
            </w:r>
          </w:p>
        </w:tc>
        <w:tc>
          <w:tcPr>
            <w:tcW w:w="721" w:type="pct"/>
            <w:vAlign w:val="bottom"/>
            <w:hideMark/>
          </w:tcPr>
          <w:p w14:paraId="74D289CF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€1.134.000,00 </w:t>
            </w:r>
          </w:p>
        </w:tc>
        <w:tc>
          <w:tcPr>
            <w:tcW w:w="742" w:type="pct"/>
            <w:vAlign w:val="bottom"/>
            <w:hideMark/>
          </w:tcPr>
          <w:p w14:paraId="4BFDC874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€1.234.000,00 </w:t>
            </w:r>
          </w:p>
        </w:tc>
        <w:tc>
          <w:tcPr>
            <w:tcW w:w="774" w:type="pct"/>
            <w:vAlign w:val="bottom"/>
            <w:hideMark/>
          </w:tcPr>
          <w:p w14:paraId="61FFE687" w14:textId="77777777" w:rsidR="000D44E8" w:rsidRPr="00E22B10" w:rsidRDefault="000D44E8" w:rsidP="00EF603E">
            <w:pPr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</w:p>
        </w:tc>
        <w:tc>
          <w:tcPr>
            <w:tcW w:w="817" w:type="pct"/>
            <w:vAlign w:val="bottom"/>
            <w:hideMark/>
          </w:tcPr>
          <w:p w14:paraId="313BA176" w14:textId="77777777" w:rsidR="000D44E8" w:rsidRPr="00E22B10" w:rsidRDefault="000D44E8" w:rsidP="00EF603E">
            <w:pPr>
              <w:rPr>
                <w:bCs/>
                <w:color w:val="000000"/>
                <w:kern w:val="24"/>
                <w:sz w:val="18"/>
                <w:szCs w:val="28"/>
                <w:lang w:bidi="ar-SA"/>
              </w:rPr>
            </w:pPr>
          </w:p>
        </w:tc>
      </w:tr>
      <w:tr w:rsidR="000D44E8" w:rsidRPr="00B37AF9" w14:paraId="4F65B3C6" w14:textId="77777777" w:rsidTr="00EF603E">
        <w:trPr>
          <w:trHeight w:val="20"/>
        </w:trPr>
        <w:tc>
          <w:tcPr>
            <w:tcW w:w="558" w:type="pct"/>
          </w:tcPr>
          <w:p w14:paraId="464C6E65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800</w:t>
            </w:r>
          </w:p>
        </w:tc>
        <w:tc>
          <w:tcPr>
            <w:tcW w:w="638" w:type="pct"/>
          </w:tcPr>
          <w:p w14:paraId="7D340629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8000</w:t>
            </w:r>
          </w:p>
        </w:tc>
        <w:tc>
          <w:tcPr>
            <w:tcW w:w="749" w:type="pct"/>
            <w:vAlign w:val="bottom"/>
          </w:tcPr>
          <w:p w14:paraId="4FDD3B32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76.190,48 </w:t>
            </w:r>
          </w:p>
        </w:tc>
        <w:tc>
          <w:tcPr>
            <w:tcW w:w="721" w:type="pct"/>
            <w:vAlign w:val="bottom"/>
            <w:hideMark/>
          </w:tcPr>
          <w:p w14:paraId="7534C102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€864.000,00 </w:t>
            </w:r>
          </w:p>
        </w:tc>
        <w:tc>
          <w:tcPr>
            <w:tcW w:w="742" w:type="pct"/>
            <w:vAlign w:val="bottom"/>
            <w:hideMark/>
          </w:tcPr>
          <w:p w14:paraId="03DD4D63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€940.190,48 </w:t>
            </w:r>
          </w:p>
        </w:tc>
        <w:tc>
          <w:tcPr>
            <w:tcW w:w="774" w:type="pct"/>
            <w:vAlign w:val="bottom"/>
            <w:hideMark/>
          </w:tcPr>
          <w:p w14:paraId="5BEE728E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€23.809,52 </w:t>
            </w:r>
          </w:p>
        </w:tc>
        <w:tc>
          <w:tcPr>
            <w:tcW w:w="817" w:type="pct"/>
            <w:vAlign w:val="bottom"/>
            <w:hideMark/>
          </w:tcPr>
          <w:p w14:paraId="65AD9623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€384.000,00 </w:t>
            </w:r>
          </w:p>
        </w:tc>
      </w:tr>
      <w:tr w:rsidR="000D44E8" w:rsidRPr="00B37AF9" w14:paraId="3ADA58E2" w14:textId="77777777" w:rsidTr="00EF603E">
        <w:trPr>
          <w:trHeight w:val="20"/>
        </w:trPr>
        <w:tc>
          <w:tcPr>
            <w:tcW w:w="558" w:type="pct"/>
          </w:tcPr>
          <w:p w14:paraId="0BAEA4D3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500</w:t>
            </w:r>
          </w:p>
        </w:tc>
        <w:tc>
          <w:tcPr>
            <w:tcW w:w="638" w:type="pct"/>
          </w:tcPr>
          <w:p w14:paraId="45F5E9B9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5000</w:t>
            </w:r>
          </w:p>
        </w:tc>
        <w:tc>
          <w:tcPr>
            <w:tcW w:w="749" w:type="pct"/>
            <w:vAlign w:val="bottom"/>
          </w:tcPr>
          <w:p w14:paraId="06144B75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47.619,05 </w:t>
            </w:r>
          </w:p>
        </w:tc>
        <w:tc>
          <w:tcPr>
            <w:tcW w:w="721" w:type="pct"/>
            <w:vAlign w:val="bottom"/>
            <w:hideMark/>
          </w:tcPr>
          <w:p w14:paraId="539F7489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€540.000,00 </w:t>
            </w:r>
          </w:p>
        </w:tc>
        <w:tc>
          <w:tcPr>
            <w:tcW w:w="742" w:type="pct"/>
            <w:vAlign w:val="bottom"/>
            <w:hideMark/>
          </w:tcPr>
          <w:p w14:paraId="27468BFB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€587.619,05 </w:t>
            </w:r>
          </w:p>
        </w:tc>
        <w:tc>
          <w:tcPr>
            <w:tcW w:w="774" w:type="pct"/>
            <w:vAlign w:val="bottom"/>
            <w:hideMark/>
          </w:tcPr>
          <w:p w14:paraId="5874D85A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€47.619,05 </w:t>
            </w:r>
          </w:p>
        </w:tc>
        <w:tc>
          <w:tcPr>
            <w:tcW w:w="817" w:type="pct"/>
            <w:vAlign w:val="bottom"/>
            <w:hideMark/>
          </w:tcPr>
          <w:p w14:paraId="159CC911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€768.000,00 </w:t>
            </w:r>
          </w:p>
        </w:tc>
      </w:tr>
      <w:tr w:rsidR="000D44E8" w:rsidRPr="00B37AF9" w14:paraId="7187E59A" w14:textId="77777777" w:rsidTr="00EF603E">
        <w:trPr>
          <w:trHeight w:val="20"/>
        </w:trPr>
        <w:tc>
          <w:tcPr>
            <w:tcW w:w="558" w:type="pct"/>
          </w:tcPr>
          <w:p w14:paraId="6590A96B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300</w:t>
            </w:r>
          </w:p>
        </w:tc>
        <w:tc>
          <w:tcPr>
            <w:tcW w:w="638" w:type="pct"/>
          </w:tcPr>
          <w:p w14:paraId="79C06D79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3000</w:t>
            </w:r>
          </w:p>
        </w:tc>
        <w:tc>
          <w:tcPr>
            <w:tcW w:w="749" w:type="pct"/>
            <w:vAlign w:val="bottom"/>
          </w:tcPr>
          <w:p w14:paraId="6634A19B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€28.571,43 </w:t>
            </w:r>
          </w:p>
        </w:tc>
        <w:tc>
          <w:tcPr>
            <w:tcW w:w="721" w:type="pct"/>
            <w:vAlign w:val="bottom"/>
            <w:hideMark/>
          </w:tcPr>
          <w:p w14:paraId="0C28B1D2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€324.000,00 </w:t>
            </w:r>
          </w:p>
        </w:tc>
        <w:tc>
          <w:tcPr>
            <w:tcW w:w="742" w:type="pct"/>
            <w:vAlign w:val="bottom"/>
            <w:hideMark/>
          </w:tcPr>
          <w:p w14:paraId="103A7818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€352.571,43 </w:t>
            </w:r>
          </w:p>
        </w:tc>
        <w:tc>
          <w:tcPr>
            <w:tcW w:w="774" w:type="pct"/>
            <w:vAlign w:val="bottom"/>
            <w:hideMark/>
          </w:tcPr>
          <w:p w14:paraId="2E1DEA0A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71.428,57 </w:t>
            </w:r>
          </w:p>
        </w:tc>
        <w:tc>
          <w:tcPr>
            <w:tcW w:w="817" w:type="pct"/>
            <w:vAlign w:val="bottom"/>
            <w:hideMark/>
          </w:tcPr>
          <w:p w14:paraId="4CA859BF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E22B10">
              <w:rPr>
                <w:bCs/>
                <w:color w:val="000000"/>
                <w:kern w:val="24"/>
                <w:sz w:val="18"/>
                <w:szCs w:val="28"/>
              </w:rPr>
              <w:t xml:space="preserve">€1.152.000,00 </w:t>
            </w:r>
          </w:p>
        </w:tc>
      </w:tr>
    </w:tbl>
    <w:p w14:paraId="21CD5874" w14:textId="5CC93671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Fonte: ALTEMS, 2017</w:t>
      </w:r>
    </w:p>
    <w:p w14:paraId="6E0F5819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5C2EA3EA" w14:textId="2818DC53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particolare, riducendo il numero di infetti da 1050 a 300 con una riduzione parallela delle giornate totali di lavoro a 3000, </w:t>
      </w:r>
      <w:r w:rsidRPr="00E22B10">
        <w:rPr>
          <w:color w:val="000000"/>
          <w:sz w:val="24"/>
          <w:szCs w:val="24"/>
        </w:rPr>
        <w:t xml:space="preserve">è possibile avere un incremento del gettito fiscale pari a circa </w:t>
      </w:r>
      <w:r>
        <w:rPr>
          <w:color w:val="000000"/>
          <w:sz w:val="24"/>
          <w:szCs w:val="24"/>
        </w:rPr>
        <w:t>71</w:t>
      </w:r>
      <w:r w:rsidRPr="00E22B10">
        <w:rPr>
          <w:color w:val="000000"/>
          <w:sz w:val="24"/>
          <w:szCs w:val="24"/>
        </w:rPr>
        <w:t xml:space="preserve"> mila euro e una riduzione delle perdite </w:t>
      </w:r>
      <w:r>
        <w:rPr>
          <w:color w:val="000000"/>
          <w:sz w:val="24"/>
          <w:szCs w:val="24"/>
        </w:rPr>
        <w:t>di produttività pari a circa 1,2</w:t>
      </w:r>
      <w:r w:rsidRPr="00E22B10">
        <w:rPr>
          <w:color w:val="000000"/>
          <w:sz w:val="24"/>
          <w:szCs w:val="24"/>
        </w:rPr>
        <w:t xml:space="preserve"> milioni.</w:t>
      </w:r>
      <w:r w:rsidR="002929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Sia per lo </w:t>
      </w:r>
      <w:proofErr w:type="spellStart"/>
      <w:r>
        <w:rPr>
          <w:color w:val="000000"/>
          <w:sz w:val="24"/>
          <w:szCs w:val="24"/>
        </w:rPr>
        <w:t>pneumocco</w:t>
      </w:r>
      <w:proofErr w:type="spellEnd"/>
      <w:r>
        <w:rPr>
          <w:color w:val="000000"/>
          <w:sz w:val="24"/>
          <w:szCs w:val="24"/>
        </w:rPr>
        <w:t xml:space="preserve"> che per l’herpes zoster (e nevralgia </w:t>
      </w:r>
      <w:proofErr w:type="spellStart"/>
      <w:r>
        <w:rPr>
          <w:color w:val="000000"/>
          <w:sz w:val="24"/>
          <w:szCs w:val="24"/>
        </w:rPr>
        <w:t>posterpetica</w:t>
      </w:r>
      <w:proofErr w:type="spellEnd"/>
      <w:r>
        <w:rPr>
          <w:color w:val="000000"/>
          <w:sz w:val="24"/>
          <w:szCs w:val="24"/>
        </w:rPr>
        <w:t xml:space="preserve"> correlata) sono state eseguite delle proiezioni a 10 anni dei risultati del caso base presentati nelle tabelle precedenti.</w:t>
      </w:r>
    </w:p>
    <w:p w14:paraId="059F43FD" w14:textId="68748188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Vediamo </w:t>
      </w:r>
      <w:r w:rsidR="000C33A1">
        <w:rPr>
          <w:color w:val="000000"/>
          <w:sz w:val="24"/>
          <w:szCs w:val="24"/>
        </w:rPr>
        <w:t>di seguito</w:t>
      </w:r>
      <w:r>
        <w:rPr>
          <w:color w:val="000000"/>
          <w:sz w:val="24"/>
          <w:szCs w:val="24"/>
        </w:rPr>
        <w:t xml:space="preserve"> rappresentati i risultati delle proiezioni.</w:t>
      </w:r>
    </w:p>
    <w:p w14:paraId="5DB3AB38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589A3B29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2FDC7E4B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38E5DA63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64F7EB51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160B7D16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49FFF822" w14:textId="7777777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Tabella 5 – Proiezione risultati pneumococco a 10 anni</w:t>
      </w:r>
    </w:p>
    <w:tbl>
      <w:tblPr>
        <w:tblStyle w:val="Grigliachiara-Colore6"/>
        <w:tblW w:w="5000" w:type="pct"/>
        <w:tblLook w:val="0600" w:firstRow="0" w:lastRow="0" w:firstColumn="0" w:lastColumn="0" w:noHBand="1" w:noVBand="1"/>
      </w:tblPr>
      <w:tblGrid>
        <w:gridCol w:w="973"/>
        <w:gridCol w:w="3469"/>
        <w:gridCol w:w="3034"/>
        <w:gridCol w:w="2930"/>
      </w:tblGrid>
      <w:tr w:rsidR="000D44E8" w:rsidRPr="00B37AF9" w14:paraId="27536405" w14:textId="77777777" w:rsidTr="00EF603E">
        <w:trPr>
          <w:trHeight w:val="20"/>
        </w:trPr>
        <w:tc>
          <w:tcPr>
            <w:tcW w:w="467" w:type="pct"/>
            <w:hideMark/>
          </w:tcPr>
          <w:p w14:paraId="7BDF052B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ANNO</w:t>
            </w:r>
          </w:p>
        </w:tc>
        <w:tc>
          <w:tcPr>
            <w:tcW w:w="1667" w:type="pct"/>
            <w:hideMark/>
          </w:tcPr>
          <w:p w14:paraId="35D63423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INCREMENTO GETTITO FISCALE</w:t>
            </w:r>
          </w:p>
        </w:tc>
        <w:tc>
          <w:tcPr>
            <w:tcW w:w="1458" w:type="pct"/>
            <w:hideMark/>
          </w:tcPr>
          <w:p w14:paraId="759B03BE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RIDUZIONE PERDITE PRODUTTIVITÀ</w:t>
            </w:r>
          </w:p>
        </w:tc>
        <w:tc>
          <w:tcPr>
            <w:tcW w:w="1408" w:type="pct"/>
            <w:hideMark/>
          </w:tcPr>
          <w:p w14:paraId="56EB98D7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>
              <w:rPr>
                <w:b/>
                <w:sz w:val="18"/>
                <w:szCs w:val="36"/>
                <w:lang w:bidi="ar-SA"/>
              </w:rPr>
              <w:t>EFFETTO TOTALE</w:t>
            </w:r>
          </w:p>
        </w:tc>
      </w:tr>
      <w:tr w:rsidR="000D44E8" w:rsidRPr="00B37AF9" w14:paraId="0F44211A" w14:textId="77777777" w:rsidTr="00EF603E">
        <w:trPr>
          <w:trHeight w:val="20"/>
        </w:trPr>
        <w:tc>
          <w:tcPr>
            <w:tcW w:w="467" w:type="pct"/>
            <w:vAlign w:val="bottom"/>
          </w:tcPr>
          <w:p w14:paraId="4530ED95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0</w:t>
            </w:r>
          </w:p>
        </w:tc>
        <w:tc>
          <w:tcPr>
            <w:tcW w:w="1667" w:type="pct"/>
            <w:vAlign w:val="bottom"/>
          </w:tcPr>
          <w:p w14:paraId="011737D6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€4.727.808,00</w:t>
            </w:r>
          </w:p>
        </w:tc>
        <w:tc>
          <w:tcPr>
            <w:tcW w:w="1458" w:type="pct"/>
            <w:vAlign w:val="bottom"/>
          </w:tcPr>
          <w:p w14:paraId="72C5C3E3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24.883.200,00</w:t>
            </w:r>
          </w:p>
        </w:tc>
        <w:tc>
          <w:tcPr>
            <w:tcW w:w="1408" w:type="pct"/>
            <w:vAlign w:val="bottom"/>
          </w:tcPr>
          <w:p w14:paraId="27F8CFAE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€29.611.008,00</w:t>
            </w:r>
          </w:p>
        </w:tc>
      </w:tr>
      <w:tr w:rsidR="000D44E8" w:rsidRPr="00B37AF9" w14:paraId="1264D5BC" w14:textId="77777777" w:rsidTr="00EF603E">
        <w:trPr>
          <w:trHeight w:val="20"/>
        </w:trPr>
        <w:tc>
          <w:tcPr>
            <w:tcW w:w="467" w:type="pct"/>
            <w:vAlign w:val="bottom"/>
          </w:tcPr>
          <w:p w14:paraId="43B6A296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1</w:t>
            </w:r>
          </w:p>
        </w:tc>
        <w:tc>
          <w:tcPr>
            <w:tcW w:w="1667" w:type="pct"/>
            <w:vAlign w:val="bottom"/>
          </w:tcPr>
          <w:p w14:paraId="50881A8D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4.590.104,85</w:t>
            </w:r>
          </w:p>
        </w:tc>
        <w:tc>
          <w:tcPr>
            <w:tcW w:w="1458" w:type="pct"/>
            <w:vAlign w:val="bottom"/>
          </w:tcPr>
          <w:p w14:paraId="106F66B2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€24.158.446,60</w:t>
            </w:r>
          </w:p>
        </w:tc>
        <w:tc>
          <w:tcPr>
            <w:tcW w:w="1408" w:type="pct"/>
            <w:vAlign w:val="bottom"/>
          </w:tcPr>
          <w:p w14:paraId="1CC37B7B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€28.748.551,46</w:t>
            </w:r>
          </w:p>
        </w:tc>
      </w:tr>
      <w:tr w:rsidR="000D44E8" w:rsidRPr="00B37AF9" w14:paraId="4187A541" w14:textId="77777777" w:rsidTr="00EF603E">
        <w:trPr>
          <w:trHeight w:val="20"/>
        </w:trPr>
        <w:tc>
          <w:tcPr>
            <w:tcW w:w="467" w:type="pct"/>
            <w:vAlign w:val="bottom"/>
          </w:tcPr>
          <w:p w14:paraId="41683BAD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2</w:t>
            </w:r>
          </w:p>
        </w:tc>
        <w:tc>
          <w:tcPr>
            <w:tcW w:w="1667" w:type="pct"/>
            <w:vAlign w:val="bottom"/>
          </w:tcPr>
          <w:p w14:paraId="56C64665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€4.326.614,06</w:t>
            </w:r>
          </w:p>
        </w:tc>
        <w:tc>
          <w:tcPr>
            <w:tcW w:w="1458" w:type="pct"/>
            <w:vAlign w:val="bottom"/>
          </w:tcPr>
          <w:p w14:paraId="0F8775C6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€22.771.652,94</w:t>
            </w:r>
          </w:p>
        </w:tc>
        <w:tc>
          <w:tcPr>
            <w:tcW w:w="1408" w:type="pct"/>
            <w:vAlign w:val="bottom"/>
          </w:tcPr>
          <w:p w14:paraId="5ABDE1AE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27.098.267,00</w:t>
            </w:r>
          </w:p>
        </w:tc>
      </w:tr>
      <w:tr w:rsidR="000D44E8" w:rsidRPr="00B37AF9" w14:paraId="711B4087" w14:textId="77777777" w:rsidTr="00EF603E">
        <w:trPr>
          <w:trHeight w:val="20"/>
        </w:trPr>
        <w:tc>
          <w:tcPr>
            <w:tcW w:w="467" w:type="pct"/>
            <w:vAlign w:val="bottom"/>
          </w:tcPr>
          <w:p w14:paraId="0BDB8EAD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3</w:t>
            </w:r>
          </w:p>
        </w:tc>
        <w:tc>
          <w:tcPr>
            <w:tcW w:w="1667" w:type="pct"/>
            <w:vAlign w:val="bottom"/>
          </w:tcPr>
          <w:p w14:paraId="00FD3115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3.959.464,77</w:t>
            </w:r>
          </w:p>
        </w:tc>
        <w:tc>
          <w:tcPr>
            <w:tcW w:w="1458" w:type="pct"/>
            <w:vAlign w:val="bottom"/>
          </w:tcPr>
          <w:p w14:paraId="0C50A8E1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€20.839.288,26</w:t>
            </w:r>
          </w:p>
        </w:tc>
        <w:tc>
          <w:tcPr>
            <w:tcW w:w="1408" w:type="pct"/>
            <w:vAlign w:val="bottom"/>
          </w:tcPr>
          <w:p w14:paraId="0D6B86B3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24.798.753,02</w:t>
            </w:r>
          </w:p>
        </w:tc>
      </w:tr>
      <w:tr w:rsidR="000D44E8" w:rsidRPr="00B37AF9" w14:paraId="27D7B74C" w14:textId="77777777" w:rsidTr="00EF603E">
        <w:trPr>
          <w:trHeight w:val="20"/>
        </w:trPr>
        <w:tc>
          <w:tcPr>
            <w:tcW w:w="467" w:type="pct"/>
            <w:vAlign w:val="bottom"/>
          </w:tcPr>
          <w:p w14:paraId="3D8765C7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4</w:t>
            </w:r>
          </w:p>
        </w:tc>
        <w:tc>
          <w:tcPr>
            <w:tcW w:w="1667" w:type="pct"/>
            <w:vAlign w:val="bottom"/>
          </w:tcPr>
          <w:p w14:paraId="0E5866BA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€3.517.933,16</w:t>
            </w:r>
          </w:p>
        </w:tc>
        <w:tc>
          <w:tcPr>
            <w:tcW w:w="1458" w:type="pct"/>
            <w:vAlign w:val="bottom"/>
          </w:tcPr>
          <w:p w14:paraId="7069A278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€18.515.437,70</w:t>
            </w:r>
          </w:p>
        </w:tc>
        <w:tc>
          <w:tcPr>
            <w:tcW w:w="1408" w:type="pct"/>
            <w:vAlign w:val="bottom"/>
          </w:tcPr>
          <w:p w14:paraId="1F8AB894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€22.033.370,87</w:t>
            </w:r>
          </w:p>
        </w:tc>
      </w:tr>
      <w:tr w:rsidR="000D44E8" w:rsidRPr="00B37AF9" w14:paraId="77DD2FD5" w14:textId="77777777" w:rsidTr="00EF603E">
        <w:trPr>
          <w:trHeight w:val="20"/>
        </w:trPr>
        <w:tc>
          <w:tcPr>
            <w:tcW w:w="467" w:type="pct"/>
            <w:vAlign w:val="bottom"/>
          </w:tcPr>
          <w:p w14:paraId="199F948F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5</w:t>
            </w:r>
          </w:p>
        </w:tc>
        <w:tc>
          <w:tcPr>
            <w:tcW w:w="1667" w:type="pct"/>
            <w:vAlign w:val="bottom"/>
          </w:tcPr>
          <w:p w14:paraId="1A130366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€3.034.600,05</w:t>
            </w:r>
          </w:p>
        </w:tc>
        <w:tc>
          <w:tcPr>
            <w:tcW w:w="1458" w:type="pct"/>
            <w:vAlign w:val="bottom"/>
          </w:tcPr>
          <w:p w14:paraId="6676248A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15.971.579,21</w:t>
            </w:r>
          </w:p>
        </w:tc>
        <w:tc>
          <w:tcPr>
            <w:tcW w:w="1408" w:type="pct"/>
            <w:vAlign w:val="bottom"/>
          </w:tcPr>
          <w:p w14:paraId="5D649CB8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€19.006.179,26</w:t>
            </w:r>
          </w:p>
        </w:tc>
      </w:tr>
      <w:tr w:rsidR="000D44E8" w:rsidRPr="00B37AF9" w14:paraId="3E1FCF5A" w14:textId="77777777" w:rsidTr="00EF603E">
        <w:trPr>
          <w:trHeight w:val="20"/>
        </w:trPr>
        <w:tc>
          <w:tcPr>
            <w:tcW w:w="467" w:type="pct"/>
            <w:vAlign w:val="bottom"/>
          </w:tcPr>
          <w:p w14:paraId="7B80FB48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6</w:t>
            </w:r>
          </w:p>
        </w:tc>
        <w:tc>
          <w:tcPr>
            <w:tcW w:w="1667" w:type="pct"/>
            <w:vAlign w:val="bottom"/>
          </w:tcPr>
          <w:p w14:paraId="1E34F192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2.541.429,77</w:t>
            </w:r>
          </w:p>
        </w:tc>
        <w:tc>
          <w:tcPr>
            <w:tcW w:w="1458" w:type="pct"/>
            <w:vAlign w:val="bottom"/>
          </w:tcPr>
          <w:p w14:paraId="70241D9E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€13.375.946,14</w:t>
            </w:r>
          </w:p>
        </w:tc>
        <w:tc>
          <w:tcPr>
            <w:tcW w:w="1408" w:type="pct"/>
            <w:vAlign w:val="bottom"/>
          </w:tcPr>
          <w:p w14:paraId="34911D5A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€15.917.375,91</w:t>
            </w:r>
          </w:p>
        </w:tc>
      </w:tr>
      <w:tr w:rsidR="000D44E8" w:rsidRPr="00B37AF9" w14:paraId="6ADC0F0B" w14:textId="77777777" w:rsidTr="00EF603E">
        <w:trPr>
          <w:trHeight w:val="20"/>
        </w:trPr>
        <w:tc>
          <w:tcPr>
            <w:tcW w:w="467" w:type="pct"/>
            <w:vAlign w:val="bottom"/>
          </w:tcPr>
          <w:p w14:paraId="65627860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7</w:t>
            </w:r>
          </w:p>
        </w:tc>
        <w:tc>
          <w:tcPr>
            <w:tcW w:w="1667" w:type="pct"/>
            <w:vAlign w:val="bottom"/>
          </w:tcPr>
          <w:p w14:paraId="0DB0DC0F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€2.066.414,97</w:t>
            </w:r>
          </w:p>
        </w:tc>
        <w:tc>
          <w:tcPr>
            <w:tcW w:w="1458" w:type="pct"/>
            <w:vAlign w:val="bottom"/>
          </w:tcPr>
          <w:p w14:paraId="54F6F57A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10.875.868,26</w:t>
            </w:r>
          </w:p>
        </w:tc>
        <w:tc>
          <w:tcPr>
            <w:tcW w:w="1408" w:type="pct"/>
            <w:vAlign w:val="bottom"/>
          </w:tcPr>
          <w:p w14:paraId="213434D8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€12.942.283,23</w:t>
            </w:r>
          </w:p>
        </w:tc>
      </w:tr>
      <w:tr w:rsidR="000D44E8" w:rsidRPr="00B37AF9" w14:paraId="31363BE8" w14:textId="77777777" w:rsidTr="00EF603E">
        <w:trPr>
          <w:trHeight w:val="20"/>
        </w:trPr>
        <w:tc>
          <w:tcPr>
            <w:tcW w:w="467" w:type="pct"/>
            <w:vAlign w:val="bottom"/>
          </w:tcPr>
          <w:p w14:paraId="173A0B44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8</w:t>
            </w:r>
          </w:p>
        </w:tc>
        <w:tc>
          <w:tcPr>
            <w:tcW w:w="1667" w:type="pct"/>
            <w:vAlign w:val="bottom"/>
          </w:tcPr>
          <w:p w14:paraId="28CEE355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€1.631.247,06</w:t>
            </w:r>
          </w:p>
        </w:tc>
        <w:tc>
          <w:tcPr>
            <w:tcW w:w="1458" w:type="pct"/>
            <w:vAlign w:val="bottom"/>
          </w:tcPr>
          <w:p w14:paraId="23F3ED20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8.585.510,84</w:t>
            </w:r>
          </w:p>
        </w:tc>
        <w:tc>
          <w:tcPr>
            <w:tcW w:w="1408" w:type="pct"/>
            <w:vAlign w:val="bottom"/>
          </w:tcPr>
          <w:p w14:paraId="5FDCB5C5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€10.216.757,90</w:t>
            </w:r>
          </w:p>
        </w:tc>
      </w:tr>
      <w:tr w:rsidR="000D44E8" w:rsidRPr="00B37AF9" w14:paraId="658E3FF3" w14:textId="77777777" w:rsidTr="00EF603E">
        <w:trPr>
          <w:trHeight w:val="20"/>
        </w:trPr>
        <w:tc>
          <w:tcPr>
            <w:tcW w:w="467" w:type="pct"/>
            <w:vAlign w:val="bottom"/>
          </w:tcPr>
          <w:p w14:paraId="08A4F7FF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9</w:t>
            </w:r>
          </w:p>
        </w:tc>
        <w:tc>
          <w:tcPr>
            <w:tcW w:w="1667" w:type="pct"/>
            <w:vAlign w:val="bottom"/>
          </w:tcPr>
          <w:p w14:paraId="3BCA9467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1.250.215,04</w:t>
            </w:r>
          </w:p>
        </w:tc>
        <w:tc>
          <w:tcPr>
            <w:tcW w:w="1458" w:type="pct"/>
            <w:vAlign w:val="bottom"/>
          </w:tcPr>
          <w:p w14:paraId="65AC180B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€6.580.079,16</w:t>
            </w:r>
          </w:p>
        </w:tc>
        <w:tc>
          <w:tcPr>
            <w:tcW w:w="1408" w:type="pct"/>
            <w:vAlign w:val="bottom"/>
          </w:tcPr>
          <w:p w14:paraId="16235C07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€7.830.294,20</w:t>
            </w:r>
          </w:p>
        </w:tc>
      </w:tr>
      <w:tr w:rsidR="000D44E8" w:rsidRPr="00B37AF9" w14:paraId="34F5E6BF" w14:textId="77777777" w:rsidTr="00EF603E">
        <w:trPr>
          <w:trHeight w:val="20"/>
        </w:trPr>
        <w:tc>
          <w:tcPr>
            <w:tcW w:w="467" w:type="pct"/>
            <w:vAlign w:val="bottom"/>
          </w:tcPr>
          <w:p w14:paraId="1D382B17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10</w:t>
            </w:r>
          </w:p>
        </w:tc>
        <w:tc>
          <w:tcPr>
            <w:tcW w:w="1667" w:type="pct"/>
            <w:vAlign w:val="bottom"/>
          </w:tcPr>
          <w:p w14:paraId="0ED9D4B8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€930.277,40</w:t>
            </w:r>
          </w:p>
        </w:tc>
        <w:tc>
          <w:tcPr>
            <w:tcW w:w="1458" w:type="pct"/>
            <w:vAlign w:val="bottom"/>
          </w:tcPr>
          <w:p w14:paraId="55C255A2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4.896.196,86</w:t>
            </w:r>
          </w:p>
        </w:tc>
        <w:tc>
          <w:tcPr>
            <w:tcW w:w="1408" w:type="pct"/>
            <w:vAlign w:val="bottom"/>
          </w:tcPr>
          <w:p w14:paraId="1B5C09EF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5.826.474,27</w:t>
            </w:r>
          </w:p>
        </w:tc>
      </w:tr>
      <w:tr w:rsidR="000D44E8" w:rsidRPr="00B37AF9" w14:paraId="690E9385" w14:textId="77777777" w:rsidTr="00EF603E">
        <w:trPr>
          <w:trHeight w:val="20"/>
        </w:trPr>
        <w:tc>
          <w:tcPr>
            <w:tcW w:w="467" w:type="pct"/>
            <w:vAlign w:val="bottom"/>
          </w:tcPr>
          <w:p w14:paraId="58A20DD1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totale</w:t>
            </w:r>
          </w:p>
        </w:tc>
        <w:tc>
          <w:tcPr>
            <w:tcW w:w="1667" w:type="pct"/>
            <w:vAlign w:val="bottom"/>
          </w:tcPr>
          <w:p w14:paraId="5BF9025C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32.576.109,14</w:t>
            </w:r>
          </w:p>
        </w:tc>
        <w:tc>
          <w:tcPr>
            <w:tcW w:w="1458" w:type="pct"/>
            <w:vAlign w:val="bottom"/>
          </w:tcPr>
          <w:p w14:paraId="7ADC71CA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€171.453.205,98</w:t>
            </w:r>
          </w:p>
        </w:tc>
        <w:tc>
          <w:tcPr>
            <w:tcW w:w="1408" w:type="pct"/>
            <w:vAlign w:val="bottom"/>
          </w:tcPr>
          <w:p w14:paraId="76064193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€204.029.315,12</w:t>
            </w:r>
          </w:p>
        </w:tc>
      </w:tr>
    </w:tbl>
    <w:p w14:paraId="6F3E3D8A" w14:textId="7777777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Fonte: ALTEMS, 2017</w:t>
      </w:r>
    </w:p>
    <w:p w14:paraId="3D175FA3" w14:textId="77777777" w:rsidR="00292920" w:rsidRDefault="00292920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03259ABD" w14:textId="7777777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Tabella 6 – Proiezione risultati Herpes Zoster e PHN a 10 anni</w:t>
      </w:r>
    </w:p>
    <w:tbl>
      <w:tblPr>
        <w:tblStyle w:val="Grigliachiara-Colore6"/>
        <w:tblW w:w="5000" w:type="pct"/>
        <w:tblLook w:val="0600" w:firstRow="0" w:lastRow="0" w:firstColumn="0" w:lastColumn="0" w:noHBand="1" w:noVBand="1"/>
      </w:tblPr>
      <w:tblGrid>
        <w:gridCol w:w="973"/>
        <w:gridCol w:w="3469"/>
        <w:gridCol w:w="3034"/>
        <w:gridCol w:w="2930"/>
      </w:tblGrid>
      <w:tr w:rsidR="000D44E8" w:rsidRPr="00B37AF9" w14:paraId="2E5F6F57" w14:textId="77777777" w:rsidTr="00EF603E">
        <w:trPr>
          <w:trHeight w:val="20"/>
        </w:trPr>
        <w:tc>
          <w:tcPr>
            <w:tcW w:w="467" w:type="pct"/>
            <w:hideMark/>
          </w:tcPr>
          <w:p w14:paraId="54AE0612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ANNO</w:t>
            </w:r>
          </w:p>
        </w:tc>
        <w:tc>
          <w:tcPr>
            <w:tcW w:w="1667" w:type="pct"/>
            <w:hideMark/>
          </w:tcPr>
          <w:p w14:paraId="332BD05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INCREMENTO GETTITO FISCALE</w:t>
            </w:r>
          </w:p>
        </w:tc>
        <w:tc>
          <w:tcPr>
            <w:tcW w:w="1458" w:type="pct"/>
            <w:hideMark/>
          </w:tcPr>
          <w:p w14:paraId="32E43E06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24"/>
                <w:sz w:val="18"/>
                <w:szCs w:val="24"/>
                <w:lang w:bidi="ar-SA"/>
              </w:rPr>
              <w:t>RIDUZIONE PERDITE PRODUTTIVITÀ</w:t>
            </w:r>
          </w:p>
        </w:tc>
        <w:tc>
          <w:tcPr>
            <w:tcW w:w="1408" w:type="pct"/>
            <w:hideMark/>
          </w:tcPr>
          <w:p w14:paraId="792C2A4B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>
              <w:rPr>
                <w:b/>
                <w:sz w:val="18"/>
                <w:szCs w:val="36"/>
                <w:lang w:bidi="ar-SA"/>
              </w:rPr>
              <w:t>EFFETTO TOTALE</w:t>
            </w:r>
          </w:p>
        </w:tc>
      </w:tr>
      <w:tr w:rsidR="000D44E8" w:rsidRPr="00B37AF9" w14:paraId="72A81574" w14:textId="77777777" w:rsidTr="00EF603E">
        <w:trPr>
          <w:trHeight w:val="20"/>
        </w:trPr>
        <w:tc>
          <w:tcPr>
            <w:tcW w:w="467" w:type="pct"/>
            <w:vAlign w:val="bottom"/>
          </w:tcPr>
          <w:p w14:paraId="1E3F2C42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0</w:t>
            </w:r>
          </w:p>
        </w:tc>
        <w:tc>
          <w:tcPr>
            <w:tcW w:w="1667" w:type="pct"/>
            <w:vAlign w:val="bottom"/>
          </w:tcPr>
          <w:p w14:paraId="789196AC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100.000,00 </w:t>
            </w:r>
          </w:p>
        </w:tc>
        <w:tc>
          <w:tcPr>
            <w:tcW w:w="1458" w:type="pct"/>
            <w:vAlign w:val="bottom"/>
          </w:tcPr>
          <w:p w14:paraId="044E3541" w14:textId="77777777" w:rsidR="000D44E8" w:rsidRPr="00664045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600.000,00 </w:t>
            </w:r>
          </w:p>
        </w:tc>
        <w:tc>
          <w:tcPr>
            <w:tcW w:w="1408" w:type="pct"/>
            <w:vAlign w:val="bottom"/>
          </w:tcPr>
          <w:p w14:paraId="475DC053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€700.000,00 </w:t>
            </w:r>
          </w:p>
        </w:tc>
      </w:tr>
      <w:tr w:rsidR="000D44E8" w:rsidRPr="00B37AF9" w14:paraId="7B520A1D" w14:textId="77777777" w:rsidTr="00EF603E">
        <w:trPr>
          <w:trHeight w:val="20"/>
        </w:trPr>
        <w:tc>
          <w:tcPr>
            <w:tcW w:w="467" w:type="pct"/>
            <w:vAlign w:val="bottom"/>
          </w:tcPr>
          <w:p w14:paraId="354BF329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1</w:t>
            </w:r>
          </w:p>
        </w:tc>
        <w:tc>
          <w:tcPr>
            <w:tcW w:w="1667" w:type="pct"/>
            <w:vAlign w:val="bottom"/>
          </w:tcPr>
          <w:p w14:paraId="3DBC34A6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97.087,38 </w:t>
            </w:r>
          </w:p>
        </w:tc>
        <w:tc>
          <w:tcPr>
            <w:tcW w:w="1458" w:type="pct"/>
            <w:vAlign w:val="bottom"/>
          </w:tcPr>
          <w:p w14:paraId="783CAC74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582.524,27 </w:t>
            </w:r>
          </w:p>
        </w:tc>
        <w:tc>
          <w:tcPr>
            <w:tcW w:w="1408" w:type="pct"/>
            <w:vAlign w:val="bottom"/>
          </w:tcPr>
          <w:p w14:paraId="4AB0CA69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679.611,65 </w:t>
            </w:r>
          </w:p>
        </w:tc>
      </w:tr>
      <w:tr w:rsidR="000D44E8" w:rsidRPr="00B37AF9" w14:paraId="344ED8A9" w14:textId="77777777" w:rsidTr="00EF603E">
        <w:trPr>
          <w:trHeight w:val="20"/>
        </w:trPr>
        <w:tc>
          <w:tcPr>
            <w:tcW w:w="467" w:type="pct"/>
            <w:vAlign w:val="bottom"/>
          </w:tcPr>
          <w:p w14:paraId="155AF0ED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2</w:t>
            </w:r>
          </w:p>
        </w:tc>
        <w:tc>
          <w:tcPr>
            <w:tcW w:w="1667" w:type="pct"/>
            <w:vAlign w:val="bottom"/>
          </w:tcPr>
          <w:p w14:paraId="5CD96746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91.514,17 </w:t>
            </w:r>
          </w:p>
        </w:tc>
        <w:tc>
          <w:tcPr>
            <w:tcW w:w="1458" w:type="pct"/>
            <w:vAlign w:val="bottom"/>
          </w:tcPr>
          <w:p w14:paraId="1B5BC498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549.085,00 </w:t>
            </w:r>
          </w:p>
        </w:tc>
        <w:tc>
          <w:tcPr>
            <w:tcW w:w="1408" w:type="pct"/>
            <w:vAlign w:val="bottom"/>
          </w:tcPr>
          <w:p w14:paraId="2A91BEBB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€640.599,16 </w:t>
            </w:r>
          </w:p>
        </w:tc>
      </w:tr>
      <w:tr w:rsidR="000D44E8" w:rsidRPr="00B37AF9" w14:paraId="2FD058AF" w14:textId="77777777" w:rsidTr="00EF603E">
        <w:trPr>
          <w:trHeight w:val="20"/>
        </w:trPr>
        <w:tc>
          <w:tcPr>
            <w:tcW w:w="467" w:type="pct"/>
            <w:vAlign w:val="bottom"/>
          </w:tcPr>
          <w:p w14:paraId="4FDAA53C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3</w:t>
            </w:r>
          </w:p>
        </w:tc>
        <w:tc>
          <w:tcPr>
            <w:tcW w:w="1667" w:type="pct"/>
            <w:vAlign w:val="bottom"/>
          </w:tcPr>
          <w:p w14:paraId="1201C079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€83.748,43 </w:t>
            </w:r>
          </w:p>
        </w:tc>
        <w:tc>
          <w:tcPr>
            <w:tcW w:w="1458" w:type="pct"/>
            <w:vAlign w:val="bottom"/>
          </w:tcPr>
          <w:p w14:paraId="684194FB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€502.490,55 </w:t>
            </w:r>
          </w:p>
        </w:tc>
        <w:tc>
          <w:tcPr>
            <w:tcW w:w="1408" w:type="pct"/>
            <w:vAlign w:val="bottom"/>
          </w:tcPr>
          <w:p w14:paraId="36FD55C6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€586.238,98 </w:t>
            </w:r>
          </w:p>
        </w:tc>
      </w:tr>
      <w:tr w:rsidR="000D44E8" w:rsidRPr="00B37AF9" w14:paraId="6090A2F9" w14:textId="77777777" w:rsidTr="00EF603E">
        <w:trPr>
          <w:trHeight w:val="20"/>
        </w:trPr>
        <w:tc>
          <w:tcPr>
            <w:tcW w:w="467" w:type="pct"/>
            <w:vAlign w:val="bottom"/>
          </w:tcPr>
          <w:p w14:paraId="66E6FD8D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4</w:t>
            </w:r>
          </w:p>
        </w:tc>
        <w:tc>
          <w:tcPr>
            <w:tcW w:w="1667" w:type="pct"/>
            <w:vAlign w:val="bottom"/>
          </w:tcPr>
          <w:p w14:paraId="4699EB1B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74.409,39 </w:t>
            </w:r>
          </w:p>
        </w:tc>
        <w:tc>
          <w:tcPr>
            <w:tcW w:w="1458" w:type="pct"/>
            <w:vAlign w:val="bottom"/>
          </w:tcPr>
          <w:p w14:paraId="19DD3F55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€446.456,35 </w:t>
            </w:r>
          </w:p>
        </w:tc>
        <w:tc>
          <w:tcPr>
            <w:tcW w:w="1408" w:type="pct"/>
            <w:vAlign w:val="bottom"/>
          </w:tcPr>
          <w:p w14:paraId="57D34F28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€520.865,74 </w:t>
            </w:r>
          </w:p>
        </w:tc>
      </w:tr>
      <w:tr w:rsidR="000D44E8" w:rsidRPr="00B37AF9" w14:paraId="58ED137B" w14:textId="77777777" w:rsidTr="00EF603E">
        <w:trPr>
          <w:trHeight w:val="20"/>
        </w:trPr>
        <w:tc>
          <w:tcPr>
            <w:tcW w:w="467" w:type="pct"/>
            <w:vAlign w:val="bottom"/>
          </w:tcPr>
          <w:p w14:paraId="27C90473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5</w:t>
            </w:r>
          </w:p>
        </w:tc>
        <w:tc>
          <w:tcPr>
            <w:tcW w:w="1667" w:type="pct"/>
            <w:vAlign w:val="bottom"/>
          </w:tcPr>
          <w:p w14:paraId="65BC6905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€64.186,19 </w:t>
            </w:r>
          </w:p>
        </w:tc>
        <w:tc>
          <w:tcPr>
            <w:tcW w:w="1458" w:type="pct"/>
            <w:vAlign w:val="bottom"/>
          </w:tcPr>
          <w:p w14:paraId="0815DC55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€385.117,17 </w:t>
            </w:r>
          </w:p>
        </w:tc>
        <w:tc>
          <w:tcPr>
            <w:tcW w:w="1408" w:type="pct"/>
            <w:vAlign w:val="bottom"/>
          </w:tcPr>
          <w:p w14:paraId="49B2517D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449.303,36 </w:t>
            </w:r>
          </w:p>
        </w:tc>
      </w:tr>
      <w:tr w:rsidR="000D44E8" w:rsidRPr="00B37AF9" w14:paraId="11CE26BD" w14:textId="77777777" w:rsidTr="00EF603E">
        <w:trPr>
          <w:trHeight w:val="20"/>
        </w:trPr>
        <w:tc>
          <w:tcPr>
            <w:tcW w:w="467" w:type="pct"/>
            <w:vAlign w:val="bottom"/>
          </w:tcPr>
          <w:p w14:paraId="1A11452E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6</w:t>
            </w:r>
          </w:p>
        </w:tc>
        <w:tc>
          <w:tcPr>
            <w:tcW w:w="1667" w:type="pct"/>
            <w:vAlign w:val="bottom"/>
          </w:tcPr>
          <w:p w14:paraId="2397B3FA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€53.754,93 </w:t>
            </w:r>
          </w:p>
        </w:tc>
        <w:tc>
          <w:tcPr>
            <w:tcW w:w="1458" w:type="pct"/>
            <w:vAlign w:val="bottom"/>
          </w:tcPr>
          <w:p w14:paraId="0DE0557D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€322.529,57 </w:t>
            </w:r>
          </w:p>
        </w:tc>
        <w:tc>
          <w:tcPr>
            <w:tcW w:w="1408" w:type="pct"/>
            <w:vAlign w:val="bottom"/>
          </w:tcPr>
          <w:p w14:paraId="723C63D0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€376.284,49 </w:t>
            </w:r>
          </w:p>
        </w:tc>
      </w:tr>
      <w:tr w:rsidR="000D44E8" w:rsidRPr="00B37AF9" w14:paraId="1D1DEE80" w14:textId="77777777" w:rsidTr="00EF603E">
        <w:trPr>
          <w:trHeight w:val="20"/>
        </w:trPr>
        <w:tc>
          <w:tcPr>
            <w:tcW w:w="467" w:type="pct"/>
            <w:vAlign w:val="bottom"/>
          </w:tcPr>
          <w:p w14:paraId="2CB0E406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7</w:t>
            </w:r>
          </w:p>
        </w:tc>
        <w:tc>
          <w:tcPr>
            <w:tcW w:w="1667" w:type="pct"/>
            <w:vAlign w:val="bottom"/>
          </w:tcPr>
          <w:p w14:paraId="192878F9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43.707,68 </w:t>
            </w:r>
          </w:p>
        </w:tc>
        <w:tc>
          <w:tcPr>
            <w:tcW w:w="1458" w:type="pct"/>
            <w:vAlign w:val="bottom"/>
          </w:tcPr>
          <w:p w14:paraId="40B5A42D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€262.246,05 </w:t>
            </w:r>
          </w:p>
        </w:tc>
        <w:tc>
          <w:tcPr>
            <w:tcW w:w="1408" w:type="pct"/>
            <w:vAlign w:val="bottom"/>
          </w:tcPr>
          <w:p w14:paraId="13682346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€305.953,73 </w:t>
            </w:r>
          </w:p>
        </w:tc>
      </w:tr>
      <w:tr w:rsidR="000D44E8" w:rsidRPr="00B37AF9" w14:paraId="333106A1" w14:textId="77777777" w:rsidTr="00EF603E">
        <w:trPr>
          <w:trHeight w:val="20"/>
        </w:trPr>
        <w:tc>
          <w:tcPr>
            <w:tcW w:w="467" w:type="pct"/>
            <w:vAlign w:val="bottom"/>
          </w:tcPr>
          <w:p w14:paraId="20537593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8</w:t>
            </w:r>
          </w:p>
        </w:tc>
        <w:tc>
          <w:tcPr>
            <w:tcW w:w="1667" w:type="pct"/>
            <w:vAlign w:val="bottom"/>
          </w:tcPr>
          <w:p w14:paraId="3CD25069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34.503,24 </w:t>
            </w:r>
          </w:p>
        </w:tc>
        <w:tc>
          <w:tcPr>
            <w:tcW w:w="1458" w:type="pct"/>
            <w:vAlign w:val="bottom"/>
          </w:tcPr>
          <w:p w14:paraId="6B6394F9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€207.019,46 </w:t>
            </w:r>
          </w:p>
        </w:tc>
        <w:tc>
          <w:tcPr>
            <w:tcW w:w="1408" w:type="pct"/>
            <w:vAlign w:val="bottom"/>
          </w:tcPr>
          <w:p w14:paraId="66570393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€241.522,70 </w:t>
            </w:r>
          </w:p>
        </w:tc>
      </w:tr>
      <w:tr w:rsidR="000D44E8" w:rsidRPr="00B37AF9" w14:paraId="6B1BE654" w14:textId="77777777" w:rsidTr="00EF603E">
        <w:trPr>
          <w:trHeight w:val="20"/>
        </w:trPr>
        <w:tc>
          <w:tcPr>
            <w:tcW w:w="467" w:type="pct"/>
            <w:vAlign w:val="bottom"/>
          </w:tcPr>
          <w:p w14:paraId="7AD81B5D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9</w:t>
            </w:r>
          </w:p>
        </w:tc>
        <w:tc>
          <w:tcPr>
            <w:tcW w:w="1667" w:type="pct"/>
            <w:vAlign w:val="bottom"/>
          </w:tcPr>
          <w:p w14:paraId="4F9EA68F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€26.443,86 </w:t>
            </w:r>
          </w:p>
        </w:tc>
        <w:tc>
          <w:tcPr>
            <w:tcW w:w="1458" w:type="pct"/>
            <w:vAlign w:val="bottom"/>
          </w:tcPr>
          <w:p w14:paraId="1468ABD2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€158.663,17 </w:t>
            </w:r>
          </w:p>
        </w:tc>
        <w:tc>
          <w:tcPr>
            <w:tcW w:w="1408" w:type="pct"/>
            <w:vAlign w:val="bottom"/>
          </w:tcPr>
          <w:p w14:paraId="0E945209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185.107,04 </w:t>
            </w:r>
          </w:p>
        </w:tc>
      </w:tr>
      <w:tr w:rsidR="000D44E8" w:rsidRPr="00B37AF9" w14:paraId="465704C6" w14:textId="77777777" w:rsidTr="00EF603E">
        <w:trPr>
          <w:trHeight w:val="20"/>
        </w:trPr>
        <w:tc>
          <w:tcPr>
            <w:tcW w:w="467" w:type="pct"/>
            <w:vAlign w:val="bottom"/>
          </w:tcPr>
          <w:p w14:paraId="28601429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10</w:t>
            </w:r>
          </w:p>
        </w:tc>
        <w:tc>
          <w:tcPr>
            <w:tcW w:w="1667" w:type="pct"/>
            <w:vAlign w:val="bottom"/>
          </w:tcPr>
          <w:p w14:paraId="08F23540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19.676,72 </w:t>
            </w:r>
          </w:p>
        </w:tc>
        <w:tc>
          <w:tcPr>
            <w:tcW w:w="1458" w:type="pct"/>
            <w:vAlign w:val="bottom"/>
          </w:tcPr>
          <w:p w14:paraId="4EF18F3F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€118.060,30 </w:t>
            </w:r>
          </w:p>
        </w:tc>
        <w:tc>
          <w:tcPr>
            <w:tcW w:w="1408" w:type="pct"/>
            <w:vAlign w:val="bottom"/>
          </w:tcPr>
          <w:p w14:paraId="24114A2A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€137.737,02 </w:t>
            </w:r>
          </w:p>
        </w:tc>
      </w:tr>
      <w:tr w:rsidR="000D44E8" w:rsidRPr="00B37AF9" w14:paraId="4CBFC90D" w14:textId="77777777" w:rsidTr="00EF603E">
        <w:trPr>
          <w:trHeight w:val="20"/>
        </w:trPr>
        <w:tc>
          <w:tcPr>
            <w:tcW w:w="467" w:type="pct"/>
            <w:vAlign w:val="bottom"/>
          </w:tcPr>
          <w:p w14:paraId="135EFFC4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6E6EF3">
              <w:rPr>
                <w:bCs/>
                <w:color w:val="000000"/>
                <w:kern w:val="24"/>
                <w:sz w:val="18"/>
                <w:szCs w:val="28"/>
              </w:rPr>
              <w:t>totale</w:t>
            </w:r>
          </w:p>
        </w:tc>
        <w:tc>
          <w:tcPr>
            <w:tcW w:w="1667" w:type="pct"/>
            <w:vAlign w:val="bottom"/>
          </w:tcPr>
          <w:p w14:paraId="3E86C1E5" w14:textId="77777777" w:rsidR="000D44E8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€689.031,98 </w:t>
            </w:r>
          </w:p>
        </w:tc>
        <w:tc>
          <w:tcPr>
            <w:tcW w:w="1458" w:type="pct"/>
            <w:vAlign w:val="bottom"/>
          </w:tcPr>
          <w:p w14:paraId="52C930CD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€4.134.191,89 </w:t>
            </w:r>
          </w:p>
        </w:tc>
        <w:tc>
          <w:tcPr>
            <w:tcW w:w="1408" w:type="pct"/>
            <w:vAlign w:val="bottom"/>
          </w:tcPr>
          <w:p w14:paraId="0B6214AC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B35B9B">
              <w:rPr>
                <w:bCs/>
                <w:color w:val="000000"/>
                <w:kern w:val="24"/>
                <w:sz w:val="18"/>
                <w:szCs w:val="28"/>
              </w:rPr>
              <w:t xml:space="preserve">4.823.223,87 </w:t>
            </w:r>
          </w:p>
        </w:tc>
      </w:tr>
    </w:tbl>
    <w:p w14:paraId="7490C4E5" w14:textId="7777777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Fonte: ALTEMS, 2017</w:t>
      </w:r>
    </w:p>
    <w:p w14:paraId="51CA75BB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24347F7E" w14:textId="0C6FE8A0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Dai risultati presentati nelle precedenti Tabelle, vediamo nella tabella seguente l’impatto pro capite dell’impatto della vaccinazione.</w:t>
      </w:r>
    </w:p>
    <w:p w14:paraId="5F135E60" w14:textId="77777777" w:rsidR="000C33A1" w:rsidRDefault="000C33A1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16FB71AA" w14:textId="77777777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Tabella 7 – </w:t>
      </w:r>
      <w:r w:rsidRPr="001217A6">
        <w:rPr>
          <w:color w:val="000000"/>
          <w:sz w:val="24"/>
          <w:szCs w:val="24"/>
        </w:rPr>
        <w:t>Sum up su impatto pro capite</w:t>
      </w:r>
    </w:p>
    <w:tbl>
      <w:tblPr>
        <w:tblStyle w:val="Grigliachiara-Colore6"/>
        <w:tblW w:w="5000" w:type="pct"/>
        <w:tblLook w:val="0600" w:firstRow="0" w:lastRow="0" w:firstColumn="0" w:lastColumn="0" w:noHBand="1" w:noVBand="1"/>
      </w:tblPr>
      <w:tblGrid>
        <w:gridCol w:w="2228"/>
        <w:gridCol w:w="1091"/>
        <w:gridCol w:w="953"/>
        <w:gridCol w:w="1034"/>
        <w:gridCol w:w="1036"/>
        <w:gridCol w:w="999"/>
        <w:gridCol w:w="1036"/>
        <w:gridCol w:w="997"/>
        <w:gridCol w:w="1032"/>
      </w:tblGrid>
      <w:tr w:rsidR="000D44E8" w:rsidRPr="00B37AF9" w14:paraId="342AC07E" w14:textId="77777777" w:rsidTr="00E54F68">
        <w:trPr>
          <w:trHeight w:val="20"/>
        </w:trPr>
        <w:tc>
          <w:tcPr>
            <w:tcW w:w="1070" w:type="pct"/>
            <w:vMerge w:val="restart"/>
            <w:hideMark/>
          </w:tcPr>
          <w:p w14:paraId="47444639" w14:textId="77777777" w:rsidR="000D44E8" w:rsidRPr="00B37AF9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</w:p>
        </w:tc>
        <w:tc>
          <w:tcPr>
            <w:tcW w:w="3930" w:type="pct"/>
            <w:gridSpan w:val="8"/>
          </w:tcPr>
          <w:p w14:paraId="2146CCC7" w14:textId="77777777" w:rsidR="000D44E8" w:rsidRDefault="000D44E8" w:rsidP="00EF603E">
            <w:pPr>
              <w:widowControl/>
              <w:autoSpaceDE/>
              <w:autoSpaceDN/>
              <w:jc w:val="center"/>
              <w:textAlignment w:val="center"/>
              <w:rPr>
                <w:b/>
                <w:sz w:val="18"/>
                <w:szCs w:val="36"/>
                <w:lang w:bidi="ar-SA"/>
              </w:rPr>
            </w:pPr>
            <w:r>
              <w:rPr>
                <w:b/>
                <w:sz w:val="18"/>
                <w:szCs w:val="36"/>
                <w:lang w:bidi="ar-SA"/>
              </w:rPr>
              <w:t>GUADAGNI PER INFETTI IN MENO</w:t>
            </w:r>
          </w:p>
        </w:tc>
      </w:tr>
      <w:tr w:rsidR="000D44E8" w:rsidRPr="00B37AF9" w14:paraId="6A8E8E98" w14:textId="77777777" w:rsidTr="00E54F68">
        <w:trPr>
          <w:trHeight w:val="20"/>
        </w:trPr>
        <w:tc>
          <w:tcPr>
            <w:tcW w:w="1070" w:type="pct"/>
            <w:vMerge/>
            <w:vAlign w:val="bottom"/>
          </w:tcPr>
          <w:p w14:paraId="67275F36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</w:p>
        </w:tc>
        <w:tc>
          <w:tcPr>
            <w:tcW w:w="982" w:type="pct"/>
            <w:gridSpan w:val="2"/>
            <w:vAlign w:val="bottom"/>
          </w:tcPr>
          <w:p w14:paraId="6C7C98B8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Influenza</w:t>
            </w:r>
          </w:p>
        </w:tc>
        <w:tc>
          <w:tcPr>
            <w:tcW w:w="995" w:type="pct"/>
            <w:gridSpan w:val="2"/>
            <w:vAlign w:val="bottom"/>
          </w:tcPr>
          <w:p w14:paraId="02FBBF96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Pneumococco</w:t>
            </w:r>
          </w:p>
        </w:tc>
        <w:tc>
          <w:tcPr>
            <w:tcW w:w="978" w:type="pct"/>
            <w:gridSpan w:val="2"/>
          </w:tcPr>
          <w:p w14:paraId="0EF190F9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Hz/PHN</w:t>
            </w:r>
          </w:p>
        </w:tc>
        <w:tc>
          <w:tcPr>
            <w:tcW w:w="976" w:type="pct"/>
            <w:gridSpan w:val="2"/>
          </w:tcPr>
          <w:p w14:paraId="64534BC4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proofErr w:type="spellStart"/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Pooled</w:t>
            </w:r>
            <w:proofErr w:type="spellEnd"/>
          </w:p>
        </w:tc>
      </w:tr>
      <w:tr w:rsidR="000D44E8" w:rsidRPr="00B37AF9" w14:paraId="5C7CF57A" w14:textId="77777777" w:rsidTr="00E54F68">
        <w:trPr>
          <w:trHeight w:val="20"/>
        </w:trPr>
        <w:tc>
          <w:tcPr>
            <w:tcW w:w="1070" w:type="pct"/>
            <w:vMerge/>
            <w:vAlign w:val="bottom"/>
          </w:tcPr>
          <w:p w14:paraId="7A0148BD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</w:p>
        </w:tc>
        <w:tc>
          <w:tcPr>
            <w:tcW w:w="524" w:type="pct"/>
            <w:vAlign w:val="bottom"/>
          </w:tcPr>
          <w:p w14:paraId="1E506D9A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IF</w:t>
            </w:r>
          </w:p>
        </w:tc>
        <w:tc>
          <w:tcPr>
            <w:tcW w:w="458" w:type="pct"/>
            <w:vAlign w:val="bottom"/>
          </w:tcPr>
          <w:p w14:paraId="0E897900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PS</w:t>
            </w:r>
          </w:p>
        </w:tc>
        <w:tc>
          <w:tcPr>
            <w:tcW w:w="497" w:type="pct"/>
            <w:vAlign w:val="bottom"/>
          </w:tcPr>
          <w:p w14:paraId="4AF3B67D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IF</w:t>
            </w:r>
          </w:p>
        </w:tc>
        <w:tc>
          <w:tcPr>
            <w:tcW w:w="498" w:type="pct"/>
            <w:vAlign w:val="bottom"/>
          </w:tcPr>
          <w:p w14:paraId="02ACA9D0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PS</w:t>
            </w:r>
          </w:p>
        </w:tc>
        <w:tc>
          <w:tcPr>
            <w:tcW w:w="480" w:type="pct"/>
            <w:vAlign w:val="bottom"/>
          </w:tcPr>
          <w:p w14:paraId="34FB4038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IF</w:t>
            </w:r>
          </w:p>
        </w:tc>
        <w:tc>
          <w:tcPr>
            <w:tcW w:w="498" w:type="pct"/>
            <w:vAlign w:val="bottom"/>
          </w:tcPr>
          <w:p w14:paraId="25DB6BE8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PS</w:t>
            </w:r>
          </w:p>
        </w:tc>
        <w:tc>
          <w:tcPr>
            <w:tcW w:w="479" w:type="pct"/>
            <w:vAlign w:val="bottom"/>
          </w:tcPr>
          <w:p w14:paraId="6DC7594D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IF</w:t>
            </w:r>
          </w:p>
        </w:tc>
        <w:tc>
          <w:tcPr>
            <w:tcW w:w="497" w:type="pct"/>
            <w:vAlign w:val="bottom"/>
          </w:tcPr>
          <w:p w14:paraId="13B9DDC1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i/>
                <w:color w:val="000000"/>
                <w:kern w:val="24"/>
                <w:sz w:val="18"/>
                <w:szCs w:val="28"/>
              </w:rPr>
            </w:pPr>
            <w:r w:rsidRPr="00CE26FF">
              <w:rPr>
                <w:bCs/>
                <w:i/>
                <w:color w:val="000000"/>
                <w:kern w:val="24"/>
                <w:sz w:val="18"/>
                <w:szCs w:val="28"/>
              </w:rPr>
              <w:t>PS</w:t>
            </w:r>
          </w:p>
        </w:tc>
      </w:tr>
      <w:tr w:rsidR="000D44E8" w:rsidRPr="00B37AF9" w14:paraId="3DCDD2D4" w14:textId="77777777" w:rsidTr="00E54F68">
        <w:trPr>
          <w:trHeight w:val="20"/>
        </w:trPr>
        <w:tc>
          <w:tcPr>
            <w:tcW w:w="1070" w:type="pct"/>
            <w:vAlign w:val="bottom"/>
          </w:tcPr>
          <w:p w14:paraId="40E22449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Benefici</w:t>
            </w:r>
          </w:p>
        </w:tc>
        <w:tc>
          <w:tcPr>
            <w:tcW w:w="524" w:type="pct"/>
            <w:vAlign w:val="bottom"/>
          </w:tcPr>
          <w:p w14:paraId="3E96CBA0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90,00</w:t>
            </w:r>
          </w:p>
        </w:tc>
        <w:tc>
          <w:tcPr>
            <w:tcW w:w="458" w:type="pct"/>
            <w:vAlign w:val="bottom"/>
          </w:tcPr>
          <w:p w14:paraId="3A0EA16D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555,00</w:t>
            </w:r>
          </w:p>
        </w:tc>
        <w:tc>
          <w:tcPr>
            <w:tcW w:w="497" w:type="pct"/>
            <w:vAlign w:val="bottom"/>
          </w:tcPr>
          <w:p w14:paraId="5E53A671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266,67</w:t>
            </w:r>
          </w:p>
        </w:tc>
        <w:tc>
          <w:tcPr>
            <w:tcW w:w="498" w:type="pct"/>
            <w:vAlign w:val="bottom"/>
          </w:tcPr>
          <w:p w14:paraId="4A2520B5" w14:textId="77777777" w:rsidR="000D44E8" w:rsidRPr="00B35B9B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1.377,78</w:t>
            </w:r>
          </w:p>
        </w:tc>
        <w:tc>
          <w:tcPr>
            <w:tcW w:w="480" w:type="pct"/>
            <w:vAlign w:val="bottom"/>
          </w:tcPr>
          <w:p w14:paraId="0D648990" w14:textId="77777777" w:rsidR="000D44E8" w:rsidRPr="00B35B9B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171,43</w:t>
            </w:r>
          </w:p>
        </w:tc>
        <w:tc>
          <w:tcPr>
            <w:tcW w:w="498" w:type="pct"/>
            <w:vAlign w:val="bottom"/>
          </w:tcPr>
          <w:p w14:paraId="64FE0990" w14:textId="77777777" w:rsidR="000D44E8" w:rsidRPr="00B35B9B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2.000,00</w:t>
            </w:r>
          </w:p>
        </w:tc>
        <w:tc>
          <w:tcPr>
            <w:tcW w:w="479" w:type="pct"/>
            <w:vAlign w:val="bottom"/>
          </w:tcPr>
          <w:p w14:paraId="00C1D89F" w14:textId="77777777" w:rsidR="000D44E8" w:rsidRPr="00B35B9B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150,00</w:t>
            </w:r>
          </w:p>
        </w:tc>
        <w:tc>
          <w:tcPr>
            <w:tcW w:w="497" w:type="pct"/>
            <w:vAlign w:val="bottom"/>
          </w:tcPr>
          <w:p w14:paraId="279FF02E" w14:textId="77777777" w:rsidR="000D44E8" w:rsidRPr="00B35B9B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1.200,00</w:t>
            </w:r>
          </w:p>
        </w:tc>
      </w:tr>
      <w:tr w:rsidR="000D44E8" w:rsidRPr="00B37AF9" w14:paraId="1D0A43C2" w14:textId="77777777" w:rsidTr="00E54F68">
        <w:trPr>
          <w:trHeight w:val="20"/>
        </w:trPr>
        <w:tc>
          <w:tcPr>
            <w:tcW w:w="1070" w:type="pct"/>
            <w:vAlign w:val="bottom"/>
          </w:tcPr>
          <w:p w14:paraId="1C1DE440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Benefici netto costo vaccino</w:t>
            </w:r>
          </w:p>
        </w:tc>
        <w:tc>
          <w:tcPr>
            <w:tcW w:w="524" w:type="pct"/>
            <w:vAlign w:val="bottom"/>
          </w:tcPr>
          <w:p w14:paraId="41CA2326" w14:textId="77777777" w:rsidR="000D44E8" w:rsidRPr="00DE19D1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€40,00</w:t>
            </w:r>
          </w:p>
        </w:tc>
        <w:tc>
          <w:tcPr>
            <w:tcW w:w="458" w:type="pct"/>
            <w:vAlign w:val="bottom"/>
          </w:tcPr>
          <w:p w14:paraId="02B32F9E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505,00</w:t>
            </w:r>
          </w:p>
        </w:tc>
        <w:tc>
          <w:tcPr>
            <w:tcW w:w="497" w:type="pct"/>
            <w:vAlign w:val="bottom"/>
          </w:tcPr>
          <w:p w14:paraId="2F366677" w14:textId="77777777" w:rsidR="000D44E8" w:rsidRPr="00E22B10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181,67</w:t>
            </w:r>
          </w:p>
        </w:tc>
        <w:tc>
          <w:tcPr>
            <w:tcW w:w="498" w:type="pct"/>
            <w:vAlign w:val="bottom"/>
          </w:tcPr>
          <w:p w14:paraId="5505A133" w14:textId="77777777" w:rsidR="000D44E8" w:rsidRPr="00B35B9B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1.292,78</w:t>
            </w:r>
          </w:p>
        </w:tc>
        <w:tc>
          <w:tcPr>
            <w:tcW w:w="480" w:type="pct"/>
            <w:vAlign w:val="bottom"/>
          </w:tcPr>
          <w:p w14:paraId="5405F452" w14:textId="77777777" w:rsidR="000D44E8" w:rsidRPr="00B35B9B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>
              <w:rPr>
                <w:bCs/>
                <w:color w:val="000000"/>
                <w:kern w:val="24"/>
                <w:sz w:val="18"/>
                <w:szCs w:val="28"/>
              </w:rPr>
              <w:t>€</w:t>
            </w: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71,43</w:t>
            </w:r>
          </w:p>
        </w:tc>
        <w:tc>
          <w:tcPr>
            <w:tcW w:w="498" w:type="pct"/>
            <w:vAlign w:val="bottom"/>
          </w:tcPr>
          <w:p w14:paraId="037AE2FB" w14:textId="77777777" w:rsidR="000D44E8" w:rsidRPr="00B35B9B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€1.900,00</w:t>
            </w:r>
          </w:p>
        </w:tc>
        <w:tc>
          <w:tcPr>
            <w:tcW w:w="479" w:type="pct"/>
            <w:vAlign w:val="bottom"/>
          </w:tcPr>
          <w:p w14:paraId="1C626DF5" w14:textId="77777777" w:rsidR="000D44E8" w:rsidRPr="00B35B9B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€78,00</w:t>
            </w:r>
          </w:p>
        </w:tc>
        <w:tc>
          <w:tcPr>
            <w:tcW w:w="497" w:type="pct"/>
            <w:vAlign w:val="bottom"/>
          </w:tcPr>
          <w:p w14:paraId="07212161" w14:textId="77777777" w:rsidR="000D44E8" w:rsidRPr="00B35B9B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18"/>
                <w:szCs w:val="28"/>
              </w:rPr>
            </w:pPr>
            <w:r w:rsidRPr="007D6956">
              <w:rPr>
                <w:bCs/>
                <w:color w:val="000000"/>
                <w:kern w:val="24"/>
                <w:sz w:val="18"/>
                <w:szCs w:val="28"/>
              </w:rPr>
              <w:t>€1.128,00</w:t>
            </w:r>
          </w:p>
        </w:tc>
      </w:tr>
      <w:tr w:rsidR="000D44E8" w:rsidRPr="00B37AF9" w14:paraId="152642B9" w14:textId="77777777" w:rsidTr="00E54F68">
        <w:trPr>
          <w:trHeight w:val="20"/>
        </w:trPr>
        <w:tc>
          <w:tcPr>
            <w:tcW w:w="1070" w:type="pct"/>
            <w:vAlign w:val="bottom"/>
          </w:tcPr>
          <w:p w14:paraId="2DD621D3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Rapporto costo beneficio</w:t>
            </w:r>
          </w:p>
        </w:tc>
        <w:tc>
          <w:tcPr>
            <w:tcW w:w="524" w:type="pct"/>
            <w:vAlign w:val="bottom"/>
          </w:tcPr>
          <w:p w14:paraId="0ADC65E9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1,80</w:t>
            </w:r>
          </w:p>
        </w:tc>
        <w:tc>
          <w:tcPr>
            <w:tcW w:w="458" w:type="pct"/>
            <w:vAlign w:val="bottom"/>
          </w:tcPr>
          <w:p w14:paraId="443E4F58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11,10</w:t>
            </w:r>
          </w:p>
        </w:tc>
        <w:tc>
          <w:tcPr>
            <w:tcW w:w="497" w:type="pct"/>
            <w:vAlign w:val="bottom"/>
          </w:tcPr>
          <w:p w14:paraId="2576C98C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3,14</w:t>
            </w:r>
          </w:p>
        </w:tc>
        <w:tc>
          <w:tcPr>
            <w:tcW w:w="498" w:type="pct"/>
            <w:vAlign w:val="bottom"/>
          </w:tcPr>
          <w:p w14:paraId="591ECCE2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16,21</w:t>
            </w:r>
          </w:p>
        </w:tc>
        <w:tc>
          <w:tcPr>
            <w:tcW w:w="480" w:type="pct"/>
            <w:vAlign w:val="bottom"/>
          </w:tcPr>
          <w:p w14:paraId="0DA6EFD1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1,71</w:t>
            </w:r>
          </w:p>
        </w:tc>
        <w:tc>
          <w:tcPr>
            <w:tcW w:w="498" w:type="pct"/>
            <w:vAlign w:val="bottom"/>
          </w:tcPr>
          <w:p w14:paraId="584AE61D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20,00</w:t>
            </w:r>
          </w:p>
        </w:tc>
        <w:tc>
          <w:tcPr>
            <w:tcW w:w="479" w:type="pct"/>
            <w:vAlign w:val="bottom"/>
          </w:tcPr>
          <w:p w14:paraId="4C6AC16C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2,00</w:t>
            </w:r>
          </w:p>
        </w:tc>
        <w:tc>
          <w:tcPr>
            <w:tcW w:w="497" w:type="pct"/>
            <w:vAlign w:val="bottom"/>
          </w:tcPr>
          <w:p w14:paraId="368B32BD" w14:textId="77777777" w:rsidR="000D44E8" w:rsidRPr="00CE26FF" w:rsidRDefault="000D44E8" w:rsidP="00EF603E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b/>
                <w:bCs/>
                <w:color w:val="000000"/>
                <w:kern w:val="24"/>
                <w:sz w:val="18"/>
                <w:szCs w:val="28"/>
              </w:rPr>
            </w:pPr>
            <w:r w:rsidRPr="00CE26FF">
              <w:rPr>
                <w:b/>
                <w:bCs/>
                <w:color w:val="000000"/>
                <w:kern w:val="24"/>
                <w:sz w:val="18"/>
                <w:szCs w:val="28"/>
              </w:rPr>
              <w:t>16,00</w:t>
            </w:r>
          </w:p>
        </w:tc>
      </w:tr>
    </w:tbl>
    <w:p w14:paraId="6AE520E9" w14:textId="0C481612" w:rsidR="002E0647" w:rsidRDefault="00E54F68" w:rsidP="000D44E8">
      <w:pPr>
        <w:spacing w:line="360" w:lineRule="auto"/>
        <w:jc w:val="both"/>
        <w:rPr>
          <w:i/>
          <w:color w:val="000000"/>
          <w:sz w:val="21"/>
          <w:szCs w:val="24"/>
        </w:rPr>
      </w:pPr>
      <w:r w:rsidRPr="002E0647">
        <w:rPr>
          <w:i/>
          <w:color w:val="000000"/>
          <w:sz w:val="21"/>
          <w:szCs w:val="24"/>
        </w:rPr>
        <w:t>IF (impatto fiscale), PS (previdenza sociale)</w:t>
      </w:r>
    </w:p>
    <w:p w14:paraId="77DA6050" w14:textId="732C79C3" w:rsidR="000D44E8" w:rsidRDefault="000D44E8" w:rsidP="000D44E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Fonte: ALTEMS, 2017</w:t>
      </w:r>
    </w:p>
    <w:p w14:paraId="0FADC43E" w14:textId="0028DA38" w:rsidR="000D44E8" w:rsidRDefault="002E0647" w:rsidP="000D44E8">
      <w:pPr>
        <w:spacing w:line="360" w:lineRule="auto"/>
        <w:jc w:val="both"/>
        <w:rPr>
          <w:color w:val="000000"/>
          <w:sz w:val="24"/>
          <w:szCs w:val="24"/>
        </w:rPr>
      </w:pPr>
      <w:r w:rsidRPr="00077CF8">
        <w:rPr>
          <w:color w:val="000000"/>
          <w:sz w:val="24"/>
          <w:szCs w:val="24"/>
        </w:rPr>
        <w:t xml:space="preserve">In particolare, viene evidenziato il rapporto costo-beneficio, ovvero </w:t>
      </w:r>
      <w:r w:rsidR="00A15B38" w:rsidRPr="00077CF8">
        <w:rPr>
          <w:color w:val="000000"/>
          <w:sz w:val="24"/>
          <w:szCs w:val="24"/>
        </w:rPr>
        <w:t xml:space="preserve">la valorizzazione di un investimento </w:t>
      </w:r>
      <w:r w:rsidR="00A15B38" w:rsidRPr="00077CF8">
        <w:rPr>
          <w:color w:val="000000"/>
          <w:sz w:val="24"/>
          <w:szCs w:val="24"/>
        </w:rPr>
        <w:lastRenderedPageBreak/>
        <w:t xml:space="preserve">(nel nostro caso l’estensione della vaccinazione tra gli adulti lavoratori) calcolato nel rapporto tra i costi e i benefici. </w:t>
      </w:r>
      <w:r w:rsidR="009F1143" w:rsidRPr="00077CF8">
        <w:rPr>
          <w:color w:val="000000"/>
          <w:sz w:val="24"/>
          <w:szCs w:val="24"/>
        </w:rPr>
        <w:t xml:space="preserve">È stato calcolato </w:t>
      </w:r>
      <w:r w:rsidR="00A15B38" w:rsidRPr="00077CF8">
        <w:rPr>
          <w:color w:val="000000"/>
          <w:sz w:val="24"/>
          <w:szCs w:val="24"/>
        </w:rPr>
        <w:t>i</w:t>
      </w:r>
      <w:r w:rsidR="00C93994" w:rsidRPr="00077CF8">
        <w:rPr>
          <w:color w:val="000000"/>
          <w:sz w:val="24"/>
          <w:szCs w:val="24"/>
        </w:rPr>
        <w:t xml:space="preserve">l rapporto costo-beneficio sia per le tre patologie prese singolarmente sia per le tre patologie </w:t>
      </w:r>
      <w:r w:rsidR="00A84305">
        <w:rPr>
          <w:color w:val="000000"/>
          <w:sz w:val="24"/>
          <w:szCs w:val="24"/>
        </w:rPr>
        <w:t>globalmente</w:t>
      </w:r>
      <w:r w:rsidR="009F1143" w:rsidRPr="00077CF8">
        <w:rPr>
          <w:color w:val="000000"/>
          <w:sz w:val="24"/>
          <w:szCs w:val="24"/>
        </w:rPr>
        <w:t xml:space="preserve"> (</w:t>
      </w:r>
      <w:proofErr w:type="spellStart"/>
      <w:r w:rsidR="009F1143" w:rsidRPr="00077CF8">
        <w:rPr>
          <w:color w:val="000000"/>
          <w:sz w:val="24"/>
          <w:szCs w:val="24"/>
        </w:rPr>
        <w:t>pooled</w:t>
      </w:r>
      <w:proofErr w:type="spellEnd"/>
      <w:r w:rsidR="009F1143" w:rsidRPr="00077CF8">
        <w:rPr>
          <w:color w:val="000000"/>
          <w:sz w:val="24"/>
          <w:szCs w:val="24"/>
        </w:rPr>
        <w:t>)</w:t>
      </w:r>
      <w:r w:rsidR="00C93994" w:rsidRPr="00077CF8">
        <w:rPr>
          <w:color w:val="000000"/>
          <w:sz w:val="24"/>
          <w:szCs w:val="24"/>
        </w:rPr>
        <w:t xml:space="preserve">. Partendo dai </w:t>
      </w:r>
      <w:r w:rsidR="00A15B38" w:rsidRPr="00077CF8">
        <w:rPr>
          <w:color w:val="000000"/>
          <w:sz w:val="24"/>
          <w:szCs w:val="24"/>
        </w:rPr>
        <w:t xml:space="preserve">benefici in termini di impatto </w:t>
      </w:r>
      <w:r w:rsidR="00C93994" w:rsidRPr="00077CF8">
        <w:rPr>
          <w:color w:val="000000"/>
          <w:sz w:val="24"/>
          <w:szCs w:val="24"/>
        </w:rPr>
        <w:t xml:space="preserve">fiscale e di previdenza sociale, e dai costi della vaccinazione, </w:t>
      </w:r>
      <w:r w:rsidR="00D14217" w:rsidRPr="00077CF8">
        <w:rPr>
          <w:color w:val="000000"/>
          <w:sz w:val="24"/>
          <w:szCs w:val="24"/>
        </w:rPr>
        <w:t xml:space="preserve">è emerso che </w:t>
      </w:r>
      <w:r w:rsidR="0041026D" w:rsidRPr="00077CF8">
        <w:rPr>
          <w:color w:val="000000"/>
          <w:sz w:val="24"/>
          <w:szCs w:val="24"/>
        </w:rPr>
        <w:t>investendo nella vaccinazione si hanno benefici</w:t>
      </w:r>
      <w:r w:rsidR="00EF4BF8" w:rsidRPr="00077CF8">
        <w:rPr>
          <w:color w:val="000000"/>
          <w:sz w:val="24"/>
          <w:szCs w:val="24"/>
        </w:rPr>
        <w:t xml:space="preserve"> pro capite fino a 2 volte il valore dell’investimento in termini di impatto fiscale (valore </w:t>
      </w:r>
      <w:proofErr w:type="spellStart"/>
      <w:r w:rsidR="00EF4BF8" w:rsidRPr="00077CF8">
        <w:rPr>
          <w:color w:val="000000"/>
          <w:sz w:val="24"/>
          <w:szCs w:val="24"/>
        </w:rPr>
        <w:t>pooled</w:t>
      </w:r>
      <w:proofErr w:type="spellEnd"/>
      <w:r w:rsidR="00EF4BF8" w:rsidRPr="00077CF8">
        <w:rPr>
          <w:color w:val="000000"/>
          <w:sz w:val="24"/>
          <w:szCs w:val="24"/>
        </w:rPr>
        <w:t xml:space="preserve">) e fino a 16 volte il valore dell’investimento in termini di perdite di produttività (valore </w:t>
      </w:r>
      <w:proofErr w:type="spellStart"/>
      <w:r w:rsidR="00EF4BF8" w:rsidRPr="00077CF8">
        <w:rPr>
          <w:color w:val="000000"/>
          <w:sz w:val="24"/>
          <w:szCs w:val="24"/>
        </w:rPr>
        <w:t>pooled</w:t>
      </w:r>
      <w:proofErr w:type="spellEnd"/>
      <w:r w:rsidR="00EF4BF8" w:rsidRPr="00077CF8">
        <w:rPr>
          <w:color w:val="000000"/>
          <w:sz w:val="24"/>
          <w:szCs w:val="24"/>
        </w:rPr>
        <w:t>).</w:t>
      </w:r>
      <w:r w:rsidR="00EB0C2D">
        <w:rPr>
          <w:color w:val="000000"/>
          <w:sz w:val="24"/>
          <w:szCs w:val="24"/>
        </w:rPr>
        <w:t xml:space="preserve"> </w:t>
      </w:r>
      <w:r w:rsidR="00EB0C2D" w:rsidRPr="00EB0C2D">
        <w:rPr>
          <w:color w:val="000000"/>
          <w:sz w:val="24"/>
          <w:szCs w:val="24"/>
        </w:rPr>
        <w:t xml:space="preserve">L’impatto economico </w:t>
      </w:r>
      <w:r w:rsidR="00EB0C2D">
        <w:rPr>
          <w:color w:val="000000"/>
          <w:sz w:val="24"/>
          <w:szCs w:val="24"/>
        </w:rPr>
        <w:t xml:space="preserve">globale di ogni euro investito </w:t>
      </w:r>
      <w:r w:rsidR="00EB0C2D" w:rsidRPr="00EB0C2D">
        <w:rPr>
          <w:color w:val="000000"/>
          <w:sz w:val="24"/>
          <w:szCs w:val="24"/>
        </w:rPr>
        <w:t>nelle</w:t>
      </w:r>
      <w:r w:rsidR="00EB0C2D">
        <w:rPr>
          <w:color w:val="000000"/>
          <w:sz w:val="24"/>
          <w:szCs w:val="24"/>
        </w:rPr>
        <w:t xml:space="preserve"> vaccinazioni tra gli adulti è pari a </w:t>
      </w:r>
      <w:r w:rsidR="00EB0C2D" w:rsidRPr="00EB0C2D">
        <w:rPr>
          <w:color w:val="000000"/>
          <w:sz w:val="24"/>
          <w:szCs w:val="24"/>
        </w:rPr>
        <w:t>18 euro.</w:t>
      </w:r>
    </w:p>
    <w:p w14:paraId="44835721" w14:textId="77777777" w:rsidR="002E0647" w:rsidRDefault="002E0647" w:rsidP="000D44E8">
      <w:pPr>
        <w:spacing w:line="360" w:lineRule="auto"/>
        <w:jc w:val="both"/>
        <w:rPr>
          <w:color w:val="000000"/>
          <w:sz w:val="24"/>
          <w:szCs w:val="24"/>
        </w:rPr>
      </w:pPr>
    </w:p>
    <w:p w14:paraId="3FC77F01" w14:textId="30123D77" w:rsidR="002E3DCF" w:rsidRPr="00B54EA5" w:rsidRDefault="00B54EA5" w:rsidP="000D1306">
      <w:pPr>
        <w:spacing w:line="360" w:lineRule="auto"/>
        <w:jc w:val="both"/>
        <w:rPr>
          <w:b/>
          <w:sz w:val="24"/>
          <w:szCs w:val="24"/>
        </w:rPr>
      </w:pPr>
      <w:r w:rsidRPr="00B54EA5">
        <w:rPr>
          <w:b/>
          <w:sz w:val="24"/>
          <w:szCs w:val="24"/>
        </w:rPr>
        <w:t>Conclusioni</w:t>
      </w:r>
    </w:p>
    <w:p w14:paraId="3156AE29" w14:textId="051861BE" w:rsidR="00F429D6" w:rsidRPr="000C33A1" w:rsidRDefault="00B72ABD" w:rsidP="000C33A1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Nonostante</w:t>
      </w:r>
      <w:r w:rsidRPr="00CE51BF">
        <w:rPr>
          <w:color w:val="000000"/>
          <w:sz w:val="24"/>
          <w:szCs w:val="24"/>
        </w:rPr>
        <w:t xml:space="preserve"> sia diffusa l’idea che l’influenza non rappresenti una minaccia sostanziale per la nostra salute e non sia presente una reale percezione dei rischi derivanti dal batterio dello </w:t>
      </w:r>
      <w:proofErr w:type="spellStart"/>
      <w:r w:rsidRPr="00CE51BF">
        <w:rPr>
          <w:color w:val="000000"/>
          <w:sz w:val="24"/>
          <w:szCs w:val="24"/>
        </w:rPr>
        <w:t>Streptococcus</w:t>
      </w:r>
      <w:proofErr w:type="spellEnd"/>
      <w:r w:rsidRPr="00CE51BF">
        <w:rPr>
          <w:color w:val="000000"/>
          <w:sz w:val="24"/>
          <w:szCs w:val="24"/>
        </w:rPr>
        <w:t xml:space="preserve"> </w:t>
      </w:r>
      <w:proofErr w:type="spellStart"/>
      <w:r w:rsidRPr="00CE51BF">
        <w:rPr>
          <w:color w:val="000000"/>
          <w:sz w:val="24"/>
          <w:szCs w:val="24"/>
        </w:rPr>
        <w:t>pneumoniae</w:t>
      </w:r>
      <w:proofErr w:type="spellEnd"/>
      <w:r>
        <w:rPr>
          <w:color w:val="000000"/>
          <w:sz w:val="24"/>
          <w:szCs w:val="24"/>
        </w:rPr>
        <w:t xml:space="preserve"> e dall’Herpes Zoster</w:t>
      </w:r>
      <w:r w:rsidRPr="00CE51BF">
        <w:rPr>
          <w:color w:val="000000"/>
          <w:sz w:val="24"/>
          <w:szCs w:val="24"/>
        </w:rPr>
        <w:t xml:space="preserve">, queste patologie rappresentano </w:t>
      </w:r>
      <w:r>
        <w:rPr>
          <w:color w:val="000000"/>
          <w:sz w:val="24"/>
          <w:szCs w:val="24"/>
        </w:rPr>
        <w:t>alcune delle</w:t>
      </w:r>
      <w:r w:rsidRPr="00CE51BF">
        <w:rPr>
          <w:color w:val="000000"/>
          <w:sz w:val="24"/>
          <w:szCs w:val="24"/>
        </w:rPr>
        <w:t xml:space="preserve"> principali cause di morbilità e mortalità in Italia.</w:t>
      </w:r>
      <w:r>
        <w:rPr>
          <w:color w:val="000000"/>
          <w:sz w:val="24"/>
          <w:szCs w:val="24"/>
        </w:rPr>
        <w:t xml:space="preserve"> </w:t>
      </w:r>
      <w:r w:rsidRPr="00CE51BF">
        <w:rPr>
          <w:color w:val="000000"/>
          <w:sz w:val="24"/>
          <w:szCs w:val="24"/>
        </w:rPr>
        <w:t>Proprio per questo, è necessario l’utilizzo sia di strumenti che consentano la sensibilizzazione verso queste patologie sia di strumenti pratici quali quelli relativi a</w:t>
      </w:r>
      <w:r>
        <w:rPr>
          <w:color w:val="000000"/>
          <w:sz w:val="24"/>
          <w:szCs w:val="24"/>
        </w:rPr>
        <w:t xml:space="preserve">lle campagne di immunizzazione, </w:t>
      </w:r>
      <w:r w:rsidRPr="00CE51BF">
        <w:rPr>
          <w:color w:val="000000"/>
          <w:sz w:val="24"/>
          <w:szCs w:val="24"/>
        </w:rPr>
        <w:t>cioè riguardanti principalmente le vaccinazioni che, come già affermato in precedenza, rappresentano l’intervento sanitario a disposizione dei decisori politici dal m</w:t>
      </w:r>
      <w:r>
        <w:rPr>
          <w:color w:val="000000"/>
          <w:sz w:val="24"/>
          <w:szCs w:val="24"/>
        </w:rPr>
        <w:t>iglior profilo costo-beneficio.</w:t>
      </w:r>
      <w:r w:rsidR="00292920">
        <w:rPr>
          <w:color w:val="000000"/>
          <w:sz w:val="24"/>
          <w:szCs w:val="24"/>
        </w:rPr>
        <w:t xml:space="preserve"> Queste</w:t>
      </w:r>
      <w:r w:rsidR="00292920" w:rsidRPr="00CE51BF">
        <w:rPr>
          <w:color w:val="000000"/>
          <w:sz w:val="24"/>
          <w:szCs w:val="24"/>
        </w:rPr>
        <w:t xml:space="preserve"> patologie comportano un elevato carico sia economico che sociale</w:t>
      </w:r>
      <w:r w:rsidR="00292920">
        <w:rPr>
          <w:color w:val="000000"/>
          <w:sz w:val="24"/>
          <w:szCs w:val="24"/>
        </w:rPr>
        <w:t xml:space="preserve">: anche </w:t>
      </w:r>
      <w:r w:rsidR="00292920" w:rsidRPr="00CE51BF">
        <w:rPr>
          <w:color w:val="000000"/>
          <w:sz w:val="24"/>
          <w:szCs w:val="24"/>
        </w:rPr>
        <w:t>se l’impatto generato dal singolo individuo malato può sembrare relativamente basso, - come nel caso di influenza - l’elevata incidenza clinica di queste patologie in assenza di immunizzazione porta ad ingenti esborsi che riguarderanno quindi, non solo il SSN, ma anche la società stessa a causa di quelle perdite dovute alla mancata produttività da parte sia dei pazienti, ma anche degli accompagnatori di questi e</w:t>
      </w:r>
      <w:r w:rsidR="00292920">
        <w:rPr>
          <w:color w:val="000000"/>
          <w:sz w:val="24"/>
          <w:szCs w:val="24"/>
        </w:rPr>
        <w:t xml:space="preserve"> dovuta all’assenza dal lavoro. </w:t>
      </w:r>
      <w:r w:rsidR="00292920" w:rsidRPr="00CE51BF">
        <w:rPr>
          <w:color w:val="000000"/>
          <w:sz w:val="24"/>
          <w:szCs w:val="24"/>
        </w:rPr>
        <w:t xml:space="preserve">In tal modo, l’analisi svolta ha messo in luce come la prevenzione e, nello specifico, la vaccinazione, consenta agli individui di contribuire alla crescita economica nella misura in cui, </w:t>
      </w:r>
      <w:r w:rsidR="00292920">
        <w:rPr>
          <w:color w:val="000000"/>
          <w:sz w:val="24"/>
          <w:szCs w:val="24"/>
        </w:rPr>
        <w:t xml:space="preserve">rimanendo in uno stato di “no </w:t>
      </w:r>
      <w:proofErr w:type="spellStart"/>
      <w:r w:rsidR="00292920">
        <w:rPr>
          <w:color w:val="000000"/>
          <w:sz w:val="24"/>
          <w:szCs w:val="24"/>
        </w:rPr>
        <w:t>disease</w:t>
      </w:r>
      <w:proofErr w:type="spellEnd"/>
      <w:r w:rsidR="00292920">
        <w:rPr>
          <w:color w:val="000000"/>
          <w:sz w:val="24"/>
          <w:szCs w:val="24"/>
        </w:rPr>
        <w:t>”</w:t>
      </w:r>
      <w:r w:rsidR="00292920" w:rsidRPr="00CE51BF">
        <w:rPr>
          <w:color w:val="000000"/>
          <w:sz w:val="24"/>
          <w:szCs w:val="24"/>
        </w:rPr>
        <w:t>, permette di garantire prestazioni lavorative migliori e preserva le risorse sanitarie</w:t>
      </w:r>
      <w:r w:rsidR="00292920">
        <w:rPr>
          <w:color w:val="000000"/>
          <w:sz w:val="24"/>
          <w:szCs w:val="24"/>
        </w:rPr>
        <w:t>.</w:t>
      </w:r>
    </w:p>
    <w:sectPr w:rsidR="00F429D6" w:rsidRPr="000C33A1" w:rsidSect="00370E38">
      <w:pgSz w:w="11910" w:h="16840"/>
      <w:pgMar w:top="1640" w:right="860" w:bottom="860" w:left="860" w:header="7" w:footer="6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835D" w14:textId="77777777" w:rsidR="007F36A7" w:rsidRDefault="007F36A7">
      <w:r>
        <w:separator/>
      </w:r>
    </w:p>
  </w:endnote>
  <w:endnote w:type="continuationSeparator" w:id="0">
    <w:p w14:paraId="27E28FF0" w14:textId="77777777" w:rsidR="007F36A7" w:rsidRDefault="007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75F8" w14:textId="77777777" w:rsidR="007F36A7" w:rsidRDefault="007F36A7">
      <w:r>
        <w:separator/>
      </w:r>
    </w:p>
  </w:footnote>
  <w:footnote w:type="continuationSeparator" w:id="0">
    <w:p w14:paraId="139931F9" w14:textId="77777777" w:rsidR="007F36A7" w:rsidRDefault="007F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C0C"/>
    <w:multiLevelType w:val="hybridMultilevel"/>
    <w:tmpl w:val="AC8602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062AEA0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32E0"/>
    <w:multiLevelType w:val="hybridMultilevel"/>
    <w:tmpl w:val="EEA247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6212"/>
    <w:multiLevelType w:val="hybridMultilevel"/>
    <w:tmpl w:val="264EC4AE"/>
    <w:lvl w:ilvl="0" w:tplc="D7BC02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4274"/>
    <w:multiLevelType w:val="hybridMultilevel"/>
    <w:tmpl w:val="2C0A037E"/>
    <w:lvl w:ilvl="0" w:tplc="9092C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402"/>
    <w:multiLevelType w:val="hybridMultilevel"/>
    <w:tmpl w:val="7B1414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77A6"/>
    <w:multiLevelType w:val="hybridMultilevel"/>
    <w:tmpl w:val="DF0430F0"/>
    <w:lvl w:ilvl="0" w:tplc="9618C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9F44A5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4E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07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AE2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E3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EC1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228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3076FA"/>
    <w:multiLevelType w:val="hybridMultilevel"/>
    <w:tmpl w:val="7478B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B48C2"/>
    <w:multiLevelType w:val="hybridMultilevel"/>
    <w:tmpl w:val="ED86F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D47FC"/>
    <w:multiLevelType w:val="hybridMultilevel"/>
    <w:tmpl w:val="AB1A78BC"/>
    <w:lvl w:ilvl="0" w:tplc="9092C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1769"/>
    <w:multiLevelType w:val="hybridMultilevel"/>
    <w:tmpl w:val="7E34FA2A"/>
    <w:lvl w:ilvl="0" w:tplc="9092C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74ED0"/>
    <w:multiLevelType w:val="hybridMultilevel"/>
    <w:tmpl w:val="11B23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70716"/>
    <w:multiLevelType w:val="hybridMultilevel"/>
    <w:tmpl w:val="77D46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57A3E"/>
    <w:multiLevelType w:val="hybridMultilevel"/>
    <w:tmpl w:val="EFC277E2"/>
    <w:lvl w:ilvl="0" w:tplc="B4F6BF86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2C96C21C">
      <w:numFmt w:val="bullet"/>
      <w:lvlText w:val="•"/>
      <w:lvlJc w:val="left"/>
      <w:pPr>
        <w:ind w:left="1204" w:hanging="346"/>
      </w:pPr>
      <w:rPr>
        <w:rFonts w:hint="default"/>
        <w:lang w:val="it-IT" w:eastAsia="it-IT" w:bidi="it-IT"/>
      </w:rPr>
    </w:lvl>
    <w:lvl w:ilvl="2" w:tplc="2EE69372">
      <w:numFmt w:val="bullet"/>
      <w:lvlText w:val="•"/>
      <w:lvlJc w:val="left"/>
      <w:pPr>
        <w:ind w:left="1588" w:hanging="346"/>
      </w:pPr>
      <w:rPr>
        <w:rFonts w:hint="default"/>
        <w:lang w:val="it-IT" w:eastAsia="it-IT" w:bidi="it-IT"/>
      </w:rPr>
    </w:lvl>
    <w:lvl w:ilvl="3" w:tplc="108C2430">
      <w:numFmt w:val="bullet"/>
      <w:lvlText w:val="•"/>
      <w:lvlJc w:val="left"/>
      <w:pPr>
        <w:ind w:left="1972" w:hanging="346"/>
      </w:pPr>
      <w:rPr>
        <w:rFonts w:hint="default"/>
        <w:lang w:val="it-IT" w:eastAsia="it-IT" w:bidi="it-IT"/>
      </w:rPr>
    </w:lvl>
    <w:lvl w:ilvl="4" w:tplc="B45CD280">
      <w:numFmt w:val="bullet"/>
      <w:lvlText w:val="•"/>
      <w:lvlJc w:val="left"/>
      <w:pPr>
        <w:ind w:left="2356" w:hanging="346"/>
      </w:pPr>
      <w:rPr>
        <w:rFonts w:hint="default"/>
        <w:lang w:val="it-IT" w:eastAsia="it-IT" w:bidi="it-IT"/>
      </w:rPr>
    </w:lvl>
    <w:lvl w:ilvl="5" w:tplc="3134E3F6">
      <w:numFmt w:val="bullet"/>
      <w:lvlText w:val="•"/>
      <w:lvlJc w:val="left"/>
      <w:pPr>
        <w:ind w:left="2741" w:hanging="346"/>
      </w:pPr>
      <w:rPr>
        <w:rFonts w:hint="default"/>
        <w:lang w:val="it-IT" w:eastAsia="it-IT" w:bidi="it-IT"/>
      </w:rPr>
    </w:lvl>
    <w:lvl w:ilvl="6" w:tplc="E3107280">
      <w:numFmt w:val="bullet"/>
      <w:lvlText w:val="•"/>
      <w:lvlJc w:val="left"/>
      <w:pPr>
        <w:ind w:left="3125" w:hanging="346"/>
      </w:pPr>
      <w:rPr>
        <w:rFonts w:hint="default"/>
        <w:lang w:val="it-IT" w:eastAsia="it-IT" w:bidi="it-IT"/>
      </w:rPr>
    </w:lvl>
    <w:lvl w:ilvl="7" w:tplc="15A47AF8">
      <w:numFmt w:val="bullet"/>
      <w:lvlText w:val="•"/>
      <w:lvlJc w:val="left"/>
      <w:pPr>
        <w:ind w:left="3509" w:hanging="346"/>
      </w:pPr>
      <w:rPr>
        <w:rFonts w:hint="default"/>
        <w:lang w:val="it-IT" w:eastAsia="it-IT" w:bidi="it-IT"/>
      </w:rPr>
    </w:lvl>
    <w:lvl w:ilvl="8" w:tplc="00864CBE">
      <w:numFmt w:val="bullet"/>
      <w:lvlText w:val="•"/>
      <w:lvlJc w:val="left"/>
      <w:pPr>
        <w:ind w:left="3893" w:hanging="346"/>
      </w:pPr>
      <w:rPr>
        <w:rFonts w:hint="default"/>
        <w:lang w:val="it-IT" w:eastAsia="it-IT" w:bidi="it-IT"/>
      </w:rPr>
    </w:lvl>
  </w:abstractNum>
  <w:abstractNum w:abstractNumId="13">
    <w:nsid w:val="2AB77C01"/>
    <w:multiLevelType w:val="hybridMultilevel"/>
    <w:tmpl w:val="112ACA62"/>
    <w:lvl w:ilvl="0" w:tplc="9092C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3116A"/>
    <w:multiLevelType w:val="hybridMultilevel"/>
    <w:tmpl w:val="AF96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97B64"/>
    <w:multiLevelType w:val="hybridMultilevel"/>
    <w:tmpl w:val="6B984912"/>
    <w:lvl w:ilvl="0" w:tplc="9092CB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924525C"/>
    <w:multiLevelType w:val="hybridMultilevel"/>
    <w:tmpl w:val="BB38CC1E"/>
    <w:lvl w:ilvl="0" w:tplc="37E2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D38BB"/>
    <w:multiLevelType w:val="hybridMultilevel"/>
    <w:tmpl w:val="07521986"/>
    <w:lvl w:ilvl="0" w:tplc="C34027B8">
      <w:start w:val="3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707F36"/>
    <w:multiLevelType w:val="hybridMultilevel"/>
    <w:tmpl w:val="DD688A3E"/>
    <w:lvl w:ilvl="0" w:tplc="D7BC02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E64A0"/>
    <w:multiLevelType w:val="hybridMultilevel"/>
    <w:tmpl w:val="458EDD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93A39"/>
    <w:multiLevelType w:val="hybridMultilevel"/>
    <w:tmpl w:val="9BD0E988"/>
    <w:lvl w:ilvl="0" w:tplc="9092CB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1EF2520"/>
    <w:multiLevelType w:val="hybridMultilevel"/>
    <w:tmpl w:val="0ECAB372"/>
    <w:lvl w:ilvl="0" w:tplc="CC7E87AA">
      <w:numFmt w:val="bullet"/>
      <w:lvlText w:val=""/>
      <w:lvlJc w:val="left"/>
      <w:pPr>
        <w:ind w:left="921" w:hanging="34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8946D9A">
      <w:numFmt w:val="bullet"/>
      <w:lvlText w:val="•"/>
      <w:lvlJc w:val="left"/>
      <w:pPr>
        <w:ind w:left="1846" w:hanging="346"/>
      </w:pPr>
      <w:rPr>
        <w:rFonts w:hint="default"/>
        <w:lang w:val="it-IT" w:eastAsia="it-IT" w:bidi="it-IT"/>
      </w:rPr>
    </w:lvl>
    <w:lvl w:ilvl="2" w:tplc="151C1D84">
      <w:numFmt w:val="bullet"/>
      <w:lvlText w:val="•"/>
      <w:lvlJc w:val="left"/>
      <w:pPr>
        <w:ind w:left="2772" w:hanging="346"/>
      </w:pPr>
      <w:rPr>
        <w:rFonts w:hint="default"/>
        <w:lang w:val="it-IT" w:eastAsia="it-IT" w:bidi="it-IT"/>
      </w:rPr>
    </w:lvl>
    <w:lvl w:ilvl="3" w:tplc="BF026658">
      <w:numFmt w:val="bullet"/>
      <w:lvlText w:val="•"/>
      <w:lvlJc w:val="left"/>
      <w:pPr>
        <w:ind w:left="3699" w:hanging="346"/>
      </w:pPr>
      <w:rPr>
        <w:rFonts w:hint="default"/>
        <w:lang w:val="it-IT" w:eastAsia="it-IT" w:bidi="it-IT"/>
      </w:rPr>
    </w:lvl>
    <w:lvl w:ilvl="4" w:tplc="A56CA368">
      <w:numFmt w:val="bullet"/>
      <w:lvlText w:val="•"/>
      <w:lvlJc w:val="left"/>
      <w:pPr>
        <w:ind w:left="4625" w:hanging="346"/>
      </w:pPr>
      <w:rPr>
        <w:rFonts w:hint="default"/>
        <w:lang w:val="it-IT" w:eastAsia="it-IT" w:bidi="it-IT"/>
      </w:rPr>
    </w:lvl>
    <w:lvl w:ilvl="5" w:tplc="50E0140C">
      <w:numFmt w:val="bullet"/>
      <w:lvlText w:val="•"/>
      <w:lvlJc w:val="left"/>
      <w:pPr>
        <w:ind w:left="5552" w:hanging="346"/>
      </w:pPr>
      <w:rPr>
        <w:rFonts w:hint="default"/>
        <w:lang w:val="it-IT" w:eastAsia="it-IT" w:bidi="it-IT"/>
      </w:rPr>
    </w:lvl>
    <w:lvl w:ilvl="6" w:tplc="777C2BFE">
      <w:numFmt w:val="bullet"/>
      <w:lvlText w:val="•"/>
      <w:lvlJc w:val="left"/>
      <w:pPr>
        <w:ind w:left="6478" w:hanging="346"/>
      </w:pPr>
      <w:rPr>
        <w:rFonts w:hint="default"/>
        <w:lang w:val="it-IT" w:eastAsia="it-IT" w:bidi="it-IT"/>
      </w:rPr>
    </w:lvl>
    <w:lvl w:ilvl="7" w:tplc="29B8E5DE">
      <w:numFmt w:val="bullet"/>
      <w:lvlText w:val="•"/>
      <w:lvlJc w:val="left"/>
      <w:pPr>
        <w:ind w:left="7404" w:hanging="346"/>
      </w:pPr>
      <w:rPr>
        <w:rFonts w:hint="default"/>
        <w:lang w:val="it-IT" w:eastAsia="it-IT" w:bidi="it-IT"/>
      </w:rPr>
    </w:lvl>
    <w:lvl w:ilvl="8" w:tplc="39805CB2">
      <w:numFmt w:val="bullet"/>
      <w:lvlText w:val="•"/>
      <w:lvlJc w:val="left"/>
      <w:pPr>
        <w:ind w:left="8331" w:hanging="346"/>
      </w:pPr>
      <w:rPr>
        <w:rFonts w:hint="default"/>
        <w:lang w:val="it-IT" w:eastAsia="it-IT" w:bidi="it-IT"/>
      </w:rPr>
    </w:lvl>
  </w:abstractNum>
  <w:abstractNum w:abstractNumId="22">
    <w:nsid w:val="47BA686C"/>
    <w:multiLevelType w:val="hybridMultilevel"/>
    <w:tmpl w:val="89F03A6C"/>
    <w:lvl w:ilvl="0" w:tplc="9092C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13819"/>
    <w:multiLevelType w:val="hybridMultilevel"/>
    <w:tmpl w:val="B39CE712"/>
    <w:lvl w:ilvl="0" w:tplc="63E60AA8">
      <w:numFmt w:val="bullet"/>
      <w:lvlText w:val="•"/>
      <w:lvlJc w:val="left"/>
      <w:pPr>
        <w:ind w:left="921" w:hanging="70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it-IT" w:bidi="it-IT"/>
      </w:rPr>
    </w:lvl>
    <w:lvl w:ilvl="1" w:tplc="3A0C53F4">
      <w:numFmt w:val="bullet"/>
      <w:lvlText w:val="-"/>
      <w:lvlJc w:val="left"/>
      <w:pPr>
        <w:ind w:left="921" w:hanging="346"/>
      </w:pPr>
      <w:rPr>
        <w:rFonts w:ascii="Calibri" w:eastAsia="Calibri" w:hAnsi="Calibri" w:cs="Calibri" w:hint="default"/>
        <w:spacing w:val="-10"/>
        <w:w w:val="99"/>
        <w:sz w:val="24"/>
        <w:szCs w:val="24"/>
        <w:lang w:val="it-IT" w:eastAsia="it-IT" w:bidi="it-IT"/>
      </w:rPr>
    </w:lvl>
    <w:lvl w:ilvl="2" w:tplc="1F1618A0">
      <w:numFmt w:val="bullet"/>
      <w:lvlText w:val="•"/>
      <w:lvlJc w:val="left"/>
      <w:pPr>
        <w:ind w:left="2772" w:hanging="346"/>
      </w:pPr>
      <w:rPr>
        <w:rFonts w:hint="default"/>
        <w:lang w:val="it-IT" w:eastAsia="it-IT" w:bidi="it-IT"/>
      </w:rPr>
    </w:lvl>
    <w:lvl w:ilvl="3" w:tplc="1FA434E8">
      <w:numFmt w:val="bullet"/>
      <w:lvlText w:val="•"/>
      <w:lvlJc w:val="left"/>
      <w:pPr>
        <w:ind w:left="3699" w:hanging="346"/>
      </w:pPr>
      <w:rPr>
        <w:rFonts w:hint="default"/>
        <w:lang w:val="it-IT" w:eastAsia="it-IT" w:bidi="it-IT"/>
      </w:rPr>
    </w:lvl>
    <w:lvl w:ilvl="4" w:tplc="F9164C6A">
      <w:numFmt w:val="bullet"/>
      <w:lvlText w:val="•"/>
      <w:lvlJc w:val="left"/>
      <w:pPr>
        <w:ind w:left="4625" w:hanging="346"/>
      </w:pPr>
      <w:rPr>
        <w:rFonts w:hint="default"/>
        <w:lang w:val="it-IT" w:eastAsia="it-IT" w:bidi="it-IT"/>
      </w:rPr>
    </w:lvl>
    <w:lvl w:ilvl="5" w:tplc="0A440FD2">
      <w:numFmt w:val="bullet"/>
      <w:lvlText w:val="•"/>
      <w:lvlJc w:val="left"/>
      <w:pPr>
        <w:ind w:left="5552" w:hanging="346"/>
      </w:pPr>
      <w:rPr>
        <w:rFonts w:hint="default"/>
        <w:lang w:val="it-IT" w:eastAsia="it-IT" w:bidi="it-IT"/>
      </w:rPr>
    </w:lvl>
    <w:lvl w:ilvl="6" w:tplc="2C50593A">
      <w:numFmt w:val="bullet"/>
      <w:lvlText w:val="•"/>
      <w:lvlJc w:val="left"/>
      <w:pPr>
        <w:ind w:left="6478" w:hanging="346"/>
      </w:pPr>
      <w:rPr>
        <w:rFonts w:hint="default"/>
        <w:lang w:val="it-IT" w:eastAsia="it-IT" w:bidi="it-IT"/>
      </w:rPr>
    </w:lvl>
    <w:lvl w:ilvl="7" w:tplc="86FAAB2E">
      <w:numFmt w:val="bullet"/>
      <w:lvlText w:val="•"/>
      <w:lvlJc w:val="left"/>
      <w:pPr>
        <w:ind w:left="7404" w:hanging="346"/>
      </w:pPr>
      <w:rPr>
        <w:rFonts w:hint="default"/>
        <w:lang w:val="it-IT" w:eastAsia="it-IT" w:bidi="it-IT"/>
      </w:rPr>
    </w:lvl>
    <w:lvl w:ilvl="8" w:tplc="A56209F4">
      <w:numFmt w:val="bullet"/>
      <w:lvlText w:val="•"/>
      <w:lvlJc w:val="left"/>
      <w:pPr>
        <w:ind w:left="8331" w:hanging="346"/>
      </w:pPr>
      <w:rPr>
        <w:rFonts w:hint="default"/>
        <w:lang w:val="it-IT" w:eastAsia="it-IT" w:bidi="it-IT"/>
      </w:rPr>
    </w:lvl>
  </w:abstractNum>
  <w:abstractNum w:abstractNumId="24">
    <w:nsid w:val="49B43EAF"/>
    <w:multiLevelType w:val="hybridMultilevel"/>
    <w:tmpl w:val="EC481B0A"/>
    <w:lvl w:ilvl="0" w:tplc="BA06F27C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4058EC72">
      <w:numFmt w:val="bullet"/>
      <w:lvlText w:val="•"/>
      <w:lvlJc w:val="left"/>
      <w:pPr>
        <w:ind w:left="1204" w:hanging="346"/>
      </w:pPr>
      <w:rPr>
        <w:rFonts w:hint="default"/>
        <w:lang w:val="it-IT" w:eastAsia="it-IT" w:bidi="it-IT"/>
      </w:rPr>
    </w:lvl>
    <w:lvl w:ilvl="2" w:tplc="78642EC2">
      <w:numFmt w:val="bullet"/>
      <w:lvlText w:val="•"/>
      <w:lvlJc w:val="left"/>
      <w:pPr>
        <w:ind w:left="1588" w:hanging="346"/>
      </w:pPr>
      <w:rPr>
        <w:rFonts w:hint="default"/>
        <w:lang w:val="it-IT" w:eastAsia="it-IT" w:bidi="it-IT"/>
      </w:rPr>
    </w:lvl>
    <w:lvl w:ilvl="3" w:tplc="3BFEEEDC">
      <w:numFmt w:val="bullet"/>
      <w:lvlText w:val="•"/>
      <w:lvlJc w:val="left"/>
      <w:pPr>
        <w:ind w:left="1972" w:hanging="346"/>
      </w:pPr>
      <w:rPr>
        <w:rFonts w:hint="default"/>
        <w:lang w:val="it-IT" w:eastAsia="it-IT" w:bidi="it-IT"/>
      </w:rPr>
    </w:lvl>
    <w:lvl w:ilvl="4" w:tplc="224292BA">
      <w:numFmt w:val="bullet"/>
      <w:lvlText w:val="•"/>
      <w:lvlJc w:val="left"/>
      <w:pPr>
        <w:ind w:left="2356" w:hanging="346"/>
      </w:pPr>
      <w:rPr>
        <w:rFonts w:hint="default"/>
        <w:lang w:val="it-IT" w:eastAsia="it-IT" w:bidi="it-IT"/>
      </w:rPr>
    </w:lvl>
    <w:lvl w:ilvl="5" w:tplc="8C4CDC7A">
      <w:numFmt w:val="bullet"/>
      <w:lvlText w:val="•"/>
      <w:lvlJc w:val="left"/>
      <w:pPr>
        <w:ind w:left="2741" w:hanging="346"/>
      </w:pPr>
      <w:rPr>
        <w:rFonts w:hint="default"/>
        <w:lang w:val="it-IT" w:eastAsia="it-IT" w:bidi="it-IT"/>
      </w:rPr>
    </w:lvl>
    <w:lvl w:ilvl="6" w:tplc="B2503D4E">
      <w:numFmt w:val="bullet"/>
      <w:lvlText w:val="•"/>
      <w:lvlJc w:val="left"/>
      <w:pPr>
        <w:ind w:left="3125" w:hanging="346"/>
      </w:pPr>
      <w:rPr>
        <w:rFonts w:hint="default"/>
        <w:lang w:val="it-IT" w:eastAsia="it-IT" w:bidi="it-IT"/>
      </w:rPr>
    </w:lvl>
    <w:lvl w:ilvl="7" w:tplc="3334AB44">
      <w:numFmt w:val="bullet"/>
      <w:lvlText w:val="•"/>
      <w:lvlJc w:val="left"/>
      <w:pPr>
        <w:ind w:left="3509" w:hanging="346"/>
      </w:pPr>
      <w:rPr>
        <w:rFonts w:hint="default"/>
        <w:lang w:val="it-IT" w:eastAsia="it-IT" w:bidi="it-IT"/>
      </w:rPr>
    </w:lvl>
    <w:lvl w:ilvl="8" w:tplc="FF9A606E">
      <w:numFmt w:val="bullet"/>
      <w:lvlText w:val="•"/>
      <w:lvlJc w:val="left"/>
      <w:pPr>
        <w:ind w:left="3893" w:hanging="346"/>
      </w:pPr>
      <w:rPr>
        <w:rFonts w:hint="default"/>
        <w:lang w:val="it-IT" w:eastAsia="it-IT" w:bidi="it-IT"/>
      </w:rPr>
    </w:lvl>
  </w:abstractNum>
  <w:abstractNum w:abstractNumId="25">
    <w:nsid w:val="4F250E66"/>
    <w:multiLevelType w:val="hybridMultilevel"/>
    <w:tmpl w:val="2458ABE4"/>
    <w:lvl w:ilvl="0" w:tplc="D7BC02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52F52"/>
    <w:multiLevelType w:val="hybridMultilevel"/>
    <w:tmpl w:val="3684C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111DA"/>
    <w:multiLevelType w:val="hybridMultilevel"/>
    <w:tmpl w:val="01F2139A"/>
    <w:lvl w:ilvl="0" w:tplc="55AAEC90">
      <w:start w:val="1"/>
      <w:numFmt w:val="decimal"/>
      <w:lvlText w:val="[%1]"/>
      <w:lvlJc w:val="left"/>
      <w:pPr>
        <w:ind w:left="115" w:hanging="34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t-IT" w:eastAsia="it-IT" w:bidi="it-IT"/>
      </w:rPr>
    </w:lvl>
    <w:lvl w:ilvl="1" w:tplc="D1928A82">
      <w:numFmt w:val="bullet"/>
      <w:lvlText w:val="•"/>
      <w:lvlJc w:val="left"/>
      <w:pPr>
        <w:ind w:left="1106" w:hanging="345"/>
      </w:pPr>
      <w:rPr>
        <w:rFonts w:hint="default"/>
        <w:lang w:val="it-IT" w:eastAsia="it-IT" w:bidi="it-IT"/>
      </w:rPr>
    </w:lvl>
    <w:lvl w:ilvl="2" w:tplc="42C87292">
      <w:numFmt w:val="bullet"/>
      <w:lvlText w:val="•"/>
      <w:lvlJc w:val="left"/>
      <w:pPr>
        <w:ind w:left="2092" w:hanging="345"/>
      </w:pPr>
      <w:rPr>
        <w:rFonts w:hint="default"/>
        <w:lang w:val="it-IT" w:eastAsia="it-IT" w:bidi="it-IT"/>
      </w:rPr>
    </w:lvl>
    <w:lvl w:ilvl="3" w:tplc="BCD6E5A2">
      <w:numFmt w:val="bullet"/>
      <w:lvlText w:val="•"/>
      <w:lvlJc w:val="left"/>
      <w:pPr>
        <w:ind w:left="3079" w:hanging="345"/>
      </w:pPr>
      <w:rPr>
        <w:rFonts w:hint="default"/>
        <w:lang w:val="it-IT" w:eastAsia="it-IT" w:bidi="it-IT"/>
      </w:rPr>
    </w:lvl>
    <w:lvl w:ilvl="4" w:tplc="FFDC2384">
      <w:numFmt w:val="bullet"/>
      <w:lvlText w:val="•"/>
      <w:lvlJc w:val="left"/>
      <w:pPr>
        <w:ind w:left="4065" w:hanging="345"/>
      </w:pPr>
      <w:rPr>
        <w:rFonts w:hint="default"/>
        <w:lang w:val="it-IT" w:eastAsia="it-IT" w:bidi="it-IT"/>
      </w:rPr>
    </w:lvl>
    <w:lvl w:ilvl="5" w:tplc="F23680D0">
      <w:numFmt w:val="bullet"/>
      <w:lvlText w:val="•"/>
      <w:lvlJc w:val="left"/>
      <w:pPr>
        <w:ind w:left="5052" w:hanging="345"/>
      </w:pPr>
      <w:rPr>
        <w:rFonts w:hint="default"/>
        <w:lang w:val="it-IT" w:eastAsia="it-IT" w:bidi="it-IT"/>
      </w:rPr>
    </w:lvl>
    <w:lvl w:ilvl="6" w:tplc="24F63F62">
      <w:numFmt w:val="bullet"/>
      <w:lvlText w:val="•"/>
      <w:lvlJc w:val="left"/>
      <w:pPr>
        <w:ind w:left="6038" w:hanging="345"/>
      </w:pPr>
      <w:rPr>
        <w:rFonts w:hint="default"/>
        <w:lang w:val="it-IT" w:eastAsia="it-IT" w:bidi="it-IT"/>
      </w:rPr>
    </w:lvl>
    <w:lvl w:ilvl="7" w:tplc="1D2EE264">
      <w:numFmt w:val="bullet"/>
      <w:lvlText w:val="•"/>
      <w:lvlJc w:val="left"/>
      <w:pPr>
        <w:ind w:left="7024" w:hanging="345"/>
      </w:pPr>
      <w:rPr>
        <w:rFonts w:hint="default"/>
        <w:lang w:val="it-IT" w:eastAsia="it-IT" w:bidi="it-IT"/>
      </w:rPr>
    </w:lvl>
    <w:lvl w:ilvl="8" w:tplc="C0DC32C6">
      <w:numFmt w:val="bullet"/>
      <w:lvlText w:val="•"/>
      <w:lvlJc w:val="left"/>
      <w:pPr>
        <w:ind w:left="8011" w:hanging="345"/>
      </w:pPr>
      <w:rPr>
        <w:rFonts w:hint="default"/>
        <w:lang w:val="it-IT" w:eastAsia="it-IT" w:bidi="it-IT"/>
      </w:rPr>
    </w:lvl>
  </w:abstractNum>
  <w:abstractNum w:abstractNumId="28">
    <w:nsid w:val="69BF1432"/>
    <w:multiLevelType w:val="hybridMultilevel"/>
    <w:tmpl w:val="CFB27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A5C42"/>
    <w:multiLevelType w:val="hybridMultilevel"/>
    <w:tmpl w:val="33162F36"/>
    <w:lvl w:ilvl="0" w:tplc="B5565D00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3260FF7A">
      <w:numFmt w:val="bullet"/>
      <w:lvlText w:val="•"/>
      <w:lvlJc w:val="left"/>
      <w:pPr>
        <w:ind w:left="1204" w:hanging="346"/>
      </w:pPr>
      <w:rPr>
        <w:rFonts w:hint="default"/>
        <w:lang w:val="it-IT" w:eastAsia="it-IT" w:bidi="it-IT"/>
      </w:rPr>
    </w:lvl>
    <w:lvl w:ilvl="2" w:tplc="97E845C0">
      <w:numFmt w:val="bullet"/>
      <w:lvlText w:val="•"/>
      <w:lvlJc w:val="left"/>
      <w:pPr>
        <w:ind w:left="1588" w:hanging="346"/>
      </w:pPr>
      <w:rPr>
        <w:rFonts w:hint="default"/>
        <w:lang w:val="it-IT" w:eastAsia="it-IT" w:bidi="it-IT"/>
      </w:rPr>
    </w:lvl>
    <w:lvl w:ilvl="3" w:tplc="2ACE6628">
      <w:numFmt w:val="bullet"/>
      <w:lvlText w:val="•"/>
      <w:lvlJc w:val="left"/>
      <w:pPr>
        <w:ind w:left="1972" w:hanging="346"/>
      </w:pPr>
      <w:rPr>
        <w:rFonts w:hint="default"/>
        <w:lang w:val="it-IT" w:eastAsia="it-IT" w:bidi="it-IT"/>
      </w:rPr>
    </w:lvl>
    <w:lvl w:ilvl="4" w:tplc="76C03606">
      <w:numFmt w:val="bullet"/>
      <w:lvlText w:val="•"/>
      <w:lvlJc w:val="left"/>
      <w:pPr>
        <w:ind w:left="2356" w:hanging="346"/>
      </w:pPr>
      <w:rPr>
        <w:rFonts w:hint="default"/>
        <w:lang w:val="it-IT" w:eastAsia="it-IT" w:bidi="it-IT"/>
      </w:rPr>
    </w:lvl>
    <w:lvl w:ilvl="5" w:tplc="0ACECAC6">
      <w:numFmt w:val="bullet"/>
      <w:lvlText w:val="•"/>
      <w:lvlJc w:val="left"/>
      <w:pPr>
        <w:ind w:left="2741" w:hanging="346"/>
      </w:pPr>
      <w:rPr>
        <w:rFonts w:hint="default"/>
        <w:lang w:val="it-IT" w:eastAsia="it-IT" w:bidi="it-IT"/>
      </w:rPr>
    </w:lvl>
    <w:lvl w:ilvl="6" w:tplc="C70C8FB2">
      <w:numFmt w:val="bullet"/>
      <w:lvlText w:val="•"/>
      <w:lvlJc w:val="left"/>
      <w:pPr>
        <w:ind w:left="3125" w:hanging="346"/>
      </w:pPr>
      <w:rPr>
        <w:rFonts w:hint="default"/>
        <w:lang w:val="it-IT" w:eastAsia="it-IT" w:bidi="it-IT"/>
      </w:rPr>
    </w:lvl>
    <w:lvl w:ilvl="7" w:tplc="39FCDE36">
      <w:numFmt w:val="bullet"/>
      <w:lvlText w:val="•"/>
      <w:lvlJc w:val="left"/>
      <w:pPr>
        <w:ind w:left="3509" w:hanging="346"/>
      </w:pPr>
      <w:rPr>
        <w:rFonts w:hint="default"/>
        <w:lang w:val="it-IT" w:eastAsia="it-IT" w:bidi="it-IT"/>
      </w:rPr>
    </w:lvl>
    <w:lvl w:ilvl="8" w:tplc="5B482FC2">
      <w:numFmt w:val="bullet"/>
      <w:lvlText w:val="•"/>
      <w:lvlJc w:val="left"/>
      <w:pPr>
        <w:ind w:left="3893" w:hanging="346"/>
      </w:pPr>
      <w:rPr>
        <w:rFonts w:hint="default"/>
        <w:lang w:val="it-IT" w:eastAsia="it-IT" w:bidi="it-IT"/>
      </w:rPr>
    </w:lvl>
  </w:abstractNum>
  <w:abstractNum w:abstractNumId="30">
    <w:nsid w:val="6CC22D3F"/>
    <w:multiLevelType w:val="hybridMultilevel"/>
    <w:tmpl w:val="F460B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025F7"/>
    <w:multiLevelType w:val="hybridMultilevel"/>
    <w:tmpl w:val="34168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473ED"/>
    <w:multiLevelType w:val="hybridMultilevel"/>
    <w:tmpl w:val="8C203F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7635B"/>
    <w:multiLevelType w:val="hybridMultilevel"/>
    <w:tmpl w:val="52028C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31"/>
  </w:num>
  <w:num w:numId="9">
    <w:abstractNumId w:val="3"/>
  </w:num>
  <w:num w:numId="10">
    <w:abstractNumId w:val="22"/>
  </w:num>
  <w:num w:numId="11">
    <w:abstractNumId w:val="8"/>
  </w:num>
  <w:num w:numId="12">
    <w:abstractNumId w:val="4"/>
  </w:num>
  <w:num w:numId="13">
    <w:abstractNumId w:val="20"/>
  </w:num>
  <w:num w:numId="14">
    <w:abstractNumId w:val="13"/>
  </w:num>
  <w:num w:numId="15">
    <w:abstractNumId w:val="15"/>
  </w:num>
  <w:num w:numId="16">
    <w:abstractNumId w:val="2"/>
  </w:num>
  <w:num w:numId="17">
    <w:abstractNumId w:val="32"/>
  </w:num>
  <w:num w:numId="18">
    <w:abstractNumId w:val="17"/>
  </w:num>
  <w:num w:numId="19">
    <w:abstractNumId w:val="10"/>
  </w:num>
  <w:num w:numId="20">
    <w:abstractNumId w:val="30"/>
  </w:num>
  <w:num w:numId="21">
    <w:abstractNumId w:val="14"/>
  </w:num>
  <w:num w:numId="22">
    <w:abstractNumId w:val="11"/>
  </w:num>
  <w:num w:numId="23">
    <w:abstractNumId w:val="33"/>
  </w:num>
  <w:num w:numId="24">
    <w:abstractNumId w:val="1"/>
  </w:num>
  <w:num w:numId="25">
    <w:abstractNumId w:val="19"/>
  </w:num>
  <w:num w:numId="26">
    <w:abstractNumId w:val="18"/>
  </w:num>
  <w:num w:numId="27">
    <w:abstractNumId w:val="25"/>
  </w:num>
  <w:num w:numId="28">
    <w:abstractNumId w:val="7"/>
  </w:num>
  <w:num w:numId="29">
    <w:abstractNumId w:val="5"/>
  </w:num>
  <w:num w:numId="30">
    <w:abstractNumId w:val="0"/>
  </w:num>
  <w:num w:numId="31">
    <w:abstractNumId w:val="28"/>
  </w:num>
  <w:num w:numId="32">
    <w:abstractNumId w:val="26"/>
  </w:num>
  <w:num w:numId="33">
    <w:abstractNumId w:val="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7"/>
    <w:rsid w:val="00035B09"/>
    <w:rsid w:val="0003610C"/>
    <w:rsid w:val="00045CEA"/>
    <w:rsid w:val="00052AF3"/>
    <w:rsid w:val="00077CF8"/>
    <w:rsid w:val="000C33A1"/>
    <w:rsid w:val="000D1306"/>
    <w:rsid w:val="000D44E8"/>
    <w:rsid w:val="001217A6"/>
    <w:rsid w:val="00136ED0"/>
    <w:rsid w:val="00147C68"/>
    <w:rsid w:val="00155797"/>
    <w:rsid w:val="00174832"/>
    <w:rsid w:val="00175E58"/>
    <w:rsid w:val="00185318"/>
    <w:rsid w:val="001A2CF8"/>
    <w:rsid w:val="001B17A2"/>
    <w:rsid w:val="001B46D0"/>
    <w:rsid w:val="001B651C"/>
    <w:rsid w:val="001F3E18"/>
    <w:rsid w:val="00200649"/>
    <w:rsid w:val="002466EA"/>
    <w:rsid w:val="002603AB"/>
    <w:rsid w:val="00291C9C"/>
    <w:rsid w:val="00292920"/>
    <w:rsid w:val="002A7840"/>
    <w:rsid w:val="002E0647"/>
    <w:rsid w:val="002E2D1B"/>
    <w:rsid w:val="002E2E16"/>
    <w:rsid w:val="002E3DCF"/>
    <w:rsid w:val="003124D4"/>
    <w:rsid w:val="003252F8"/>
    <w:rsid w:val="00364FEC"/>
    <w:rsid w:val="00370E38"/>
    <w:rsid w:val="00387FDB"/>
    <w:rsid w:val="003B12CE"/>
    <w:rsid w:val="003C06F0"/>
    <w:rsid w:val="003E14B8"/>
    <w:rsid w:val="0041026D"/>
    <w:rsid w:val="004312AA"/>
    <w:rsid w:val="00445DBC"/>
    <w:rsid w:val="00466536"/>
    <w:rsid w:val="004847AF"/>
    <w:rsid w:val="004A27D4"/>
    <w:rsid w:val="004A304E"/>
    <w:rsid w:val="004A73EB"/>
    <w:rsid w:val="004D194D"/>
    <w:rsid w:val="004E59B6"/>
    <w:rsid w:val="00505391"/>
    <w:rsid w:val="005971E1"/>
    <w:rsid w:val="005B50C8"/>
    <w:rsid w:val="005E79B7"/>
    <w:rsid w:val="005F2ED4"/>
    <w:rsid w:val="005F5CBA"/>
    <w:rsid w:val="005F64DF"/>
    <w:rsid w:val="0060301A"/>
    <w:rsid w:val="00664045"/>
    <w:rsid w:val="006C1129"/>
    <w:rsid w:val="006D4202"/>
    <w:rsid w:val="006E348B"/>
    <w:rsid w:val="006E5E06"/>
    <w:rsid w:val="006E6EF3"/>
    <w:rsid w:val="006E7836"/>
    <w:rsid w:val="006F252F"/>
    <w:rsid w:val="00701C33"/>
    <w:rsid w:val="00730031"/>
    <w:rsid w:val="007526AA"/>
    <w:rsid w:val="00775E65"/>
    <w:rsid w:val="007A1FC7"/>
    <w:rsid w:val="007A491D"/>
    <w:rsid w:val="007A4BFB"/>
    <w:rsid w:val="007D6956"/>
    <w:rsid w:val="007F36A7"/>
    <w:rsid w:val="00807096"/>
    <w:rsid w:val="008252A9"/>
    <w:rsid w:val="0084437D"/>
    <w:rsid w:val="008774D1"/>
    <w:rsid w:val="00880CA7"/>
    <w:rsid w:val="008A596E"/>
    <w:rsid w:val="008F4741"/>
    <w:rsid w:val="008F5041"/>
    <w:rsid w:val="00901EDE"/>
    <w:rsid w:val="009115FD"/>
    <w:rsid w:val="009145AC"/>
    <w:rsid w:val="00930ABD"/>
    <w:rsid w:val="00941A03"/>
    <w:rsid w:val="009564C1"/>
    <w:rsid w:val="009A3FA8"/>
    <w:rsid w:val="009E5F99"/>
    <w:rsid w:val="009F1143"/>
    <w:rsid w:val="009F3CB9"/>
    <w:rsid w:val="00A15B38"/>
    <w:rsid w:val="00A20229"/>
    <w:rsid w:val="00A73B44"/>
    <w:rsid w:val="00A84305"/>
    <w:rsid w:val="00A91D75"/>
    <w:rsid w:val="00AE0E27"/>
    <w:rsid w:val="00AF1FBC"/>
    <w:rsid w:val="00AF4125"/>
    <w:rsid w:val="00B153AE"/>
    <w:rsid w:val="00B35B9B"/>
    <w:rsid w:val="00B37AF9"/>
    <w:rsid w:val="00B54EA5"/>
    <w:rsid w:val="00B67A6C"/>
    <w:rsid w:val="00B72ABD"/>
    <w:rsid w:val="00B87221"/>
    <w:rsid w:val="00BC280B"/>
    <w:rsid w:val="00BD11FC"/>
    <w:rsid w:val="00BE127D"/>
    <w:rsid w:val="00BE7475"/>
    <w:rsid w:val="00C25381"/>
    <w:rsid w:val="00C25A19"/>
    <w:rsid w:val="00C5004B"/>
    <w:rsid w:val="00C50BA5"/>
    <w:rsid w:val="00C574FC"/>
    <w:rsid w:val="00C73AB9"/>
    <w:rsid w:val="00C93994"/>
    <w:rsid w:val="00CC7971"/>
    <w:rsid w:val="00CE26FF"/>
    <w:rsid w:val="00CE51BF"/>
    <w:rsid w:val="00CE73AA"/>
    <w:rsid w:val="00CE76CD"/>
    <w:rsid w:val="00CE7E26"/>
    <w:rsid w:val="00D14217"/>
    <w:rsid w:val="00D241AC"/>
    <w:rsid w:val="00D6098C"/>
    <w:rsid w:val="00DC3F6D"/>
    <w:rsid w:val="00DE19D1"/>
    <w:rsid w:val="00E15772"/>
    <w:rsid w:val="00E22B10"/>
    <w:rsid w:val="00E26D4C"/>
    <w:rsid w:val="00E427BB"/>
    <w:rsid w:val="00E54F68"/>
    <w:rsid w:val="00E65F12"/>
    <w:rsid w:val="00E661C9"/>
    <w:rsid w:val="00E8298A"/>
    <w:rsid w:val="00E92095"/>
    <w:rsid w:val="00EB0C2D"/>
    <w:rsid w:val="00EF4BF8"/>
    <w:rsid w:val="00F00AB5"/>
    <w:rsid w:val="00F429D6"/>
    <w:rsid w:val="00F4550B"/>
    <w:rsid w:val="00F6510B"/>
    <w:rsid w:val="00F73C8F"/>
    <w:rsid w:val="00FF281C"/>
    <w:rsid w:val="00FF43A2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96B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97"/>
      <w:ind w:left="3692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21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Sommario2">
    <w:name w:val="toc 2"/>
    <w:basedOn w:val="Normale"/>
    <w:uiPriority w:val="39"/>
    <w:qFormat/>
    <w:rPr>
      <w:rFonts w:asciiTheme="minorHAnsi" w:hAnsiTheme="minorHAnsi" w:cstheme="minorHAnsi"/>
      <w:b/>
      <w:bCs/>
      <w:smallCaps/>
    </w:rPr>
  </w:style>
  <w:style w:type="paragraph" w:styleId="Sommario3">
    <w:name w:val="toc 3"/>
    <w:basedOn w:val="Normale"/>
    <w:uiPriority w:val="1"/>
    <w:qFormat/>
    <w:rPr>
      <w:rFonts w:asciiTheme="minorHAnsi" w:hAnsiTheme="minorHAnsi" w:cstheme="minorHAnsi"/>
      <w:smallCaps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7"/>
      <w:ind w:left="115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5F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15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5F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5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5FD"/>
    <w:rPr>
      <w:rFonts w:ascii="Times New Roman" w:eastAsia="Times New Roman" w:hAnsi="Times New Roman" w:cs="Times New Roman"/>
      <w:lang w:val="it-IT" w:eastAsia="it-IT" w:bidi="it-IT"/>
    </w:rPr>
  </w:style>
  <w:style w:type="paragraph" w:styleId="Sommario4">
    <w:name w:val="toc 4"/>
    <w:basedOn w:val="Normale"/>
    <w:next w:val="Normale"/>
    <w:autoRedefine/>
    <w:uiPriority w:val="39"/>
    <w:unhideWhenUsed/>
    <w:rsid w:val="009115FD"/>
    <w:rPr>
      <w:rFonts w:asciiTheme="minorHAnsi" w:hAnsiTheme="minorHAnsi" w:cs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9115FD"/>
    <w:rPr>
      <w:rFonts w:asciiTheme="minorHAnsi" w:hAnsiTheme="minorHAnsi" w:cs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9115FD"/>
    <w:rPr>
      <w:rFonts w:asciiTheme="minorHAnsi" w:hAnsiTheme="minorHAnsi" w:cs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9115FD"/>
    <w:rPr>
      <w:rFonts w:asciiTheme="minorHAnsi" w:hAnsiTheme="minorHAnsi" w:cs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9115FD"/>
    <w:rPr>
      <w:rFonts w:asciiTheme="minorHAnsi" w:hAnsiTheme="minorHAnsi" w:cs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9115FD"/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9115F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73C8F"/>
    <w:pPr>
      <w:widowControl/>
      <w:autoSpaceDE/>
      <w:autoSpaceDN/>
    </w:pPr>
    <w:rPr>
      <w:rFonts w:ascii="Calibri" w:eastAsia="Calibri" w:hAnsi="Calibri"/>
      <w:sz w:val="20"/>
      <w:szCs w:val="20"/>
      <w:lang w:val="fr-FR"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73C8F"/>
    <w:rPr>
      <w:rFonts w:ascii="Calibri" w:eastAsia="Calibri" w:hAnsi="Calibri" w:cs="Times New Roman"/>
      <w:sz w:val="20"/>
      <w:szCs w:val="20"/>
      <w:lang w:val="fr-FR"/>
    </w:rPr>
  </w:style>
  <w:style w:type="character" w:styleId="Rimandonotaapidipagina">
    <w:name w:val="footnote reference"/>
    <w:uiPriority w:val="99"/>
    <w:unhideWhenUsed/>
    <w:rsid w:val="00F73C8F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73C8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Didascalia">
    <w:name w:val="caption"/>
    <w:basedOn w:val="Normale"/>
    <w:next w:val="Normale"/>
    <w:uiPriority w:val="35"/>
    <w:qFormat/>
    <w:rsid w:val="00F73C8F"/>
    <w:pPr>
      <w:widowControl/>
      <w:autoSpaceDE/>
      <w:autoSpaceDN/>
      <w:spacing w:after="200"/>
    </w:pPr>
    <w:rPr>
      <w:rFonts w:ascii="Calibri" w:eastAsia="Calibri" w:hAnsi="Calibri"/>
      <w:i/>
      <w:iCs/>
      <w:color w:val="44546A"/>
      <w:sz w:val="18"/>
      <w:szCs w:val="18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73C8F"/>
    <w:pPr>
      <w:widowControl/>
      <w:autoSpaceDE/>
      <w:autoSpaceDN/>
    </w:pPr>
    <w:rPr>
      <w:rFonts w:ascii="Calibri" w:eastAsia="Calibri" w:hAnsi="Calibri"/>
      <w:sz w:val="24"/>
      <w:szCs w:val="24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3C8F"/>
    <w:rPr>
      <w:rFonts w:ascii="Calibri" w:eastAsia="Calibri" w:hAnsi="Calibri" w:cs="Times New Roman"/>
      <w:sz w:val="24"/>
      <w:szCs w:val="24"/>
      <w:lang w:val="it-IT"/>
    </w:rPr>
  </w:style>
  <w:style w:type="table" w:styleId="Elencochiaro-Colore5">
    <w:name w:val="Light List Accent 5"/>
    <w:basedOn w:val="Tabellanormale"/>
    <w:uiPriority w:val="61"/>
    <w:rsid w:val="00B37A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B37A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A59F-A1EA-9344-8375-FCA21636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2215</Words>
  <Characters>12630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Utente di Microsoft Office</cp:lastModifiedBy>
  <cp:revision>2</cp:revision>
  <cp:lastPrinted>2017-12-16T20:35:00Z</cp:lastPrinted>
  <dcterms:created xsi:type="dcterms:W3CDTF">2017-12-20T16:02:00Z</dcterms:created>
  <dcterms:modified xsi:type="dcterms:W3CDTF">2017-12-20T16:02:00Z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2017-12-16T00:00:00Z</vt:filetime>
  </property>
</Properties>
</file>